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39" w:rsidRDefault="00042739" w:rsidP="00204ED1">
      <w:pPr>
        <w:tabs>
          <w:tab w:val="left" w:pos="795"/>
          <w:tab w:val="center" w:pos="4640"/>
        </w:tabs>
        <w:spacing w:before="120" w:after="120" w:line="360" w:lineRule="exact"/>
        <w:jc w:val="center"/>
        <w:rPr>
          <w:b/>
          <w:color w:val="000000" w:themeColor="text1"/>
        </w:rPr>
      </w:pPr>
      <w:r w:rsidRPr="00521BEC">
        <w:rPr>
          <w:b/>
          <w:color w:val="000000" w:themeColor="text1"/>
        </w:rPr>
        <w:t>PHẦN I: MỞ ĐẦU</w:t>
      </w:r>
    </w:p>
    <w:p w:rsidR="00042739" w:rsidRPr="00920A48" w:rsidRDefault="00042739" w:rsidP="00204ED1">
      <w:pPr>
        <w:pStyle w:val="NormalWeb"/>
        <w:spacing w:before="120" w:beforeAutospacing="0" w:after="120" w:afterAutospacing="0" w:line="360" w:lineRule="exact"/>
        <w:ind w:firstLine="720"/>
        <w:rPr>
          <w:b/>
          <w:color w:val="000000" w:themeColor="text1"/>
          <w:sz w:val="28"/>
          <w:szCs w:val="28"/>
        </w:rPr>
      </w:pPr>
      <w:r w:rsidRPr="00920A48">
        <w:rPr>
          <w:b/>
          <w:color w:val="000000" w:themeColor="text1"/>
          <w:sz w:val="28"/>
          <w:szCs w:val="28"/>
        </w:rPr>
        <w:t>1. Sự cần thiết của việc xây dựng Đề án</w:t>
      </w:r>
    </w:p>
    <w:p w:rsidR="005C7857" w:rsidRPr="0012175E" w:rsidRDefault="00042739" w:rsidP="006F0510">
      <w:pPr>
        <w:spacing w:before="120" w:after="120" w:line="360" w:lineRule="exact"/>
        <w:ind w:firstLine="900"/>
        <w:jc w:val="both"/>
        <w:rPr>
          <w:szCs w:val="26"/>
        </w:rPr>
      </w:pPr>
      <w:r w:rsidRPr="000C504B">
        <w:rPr>
          <w:lang w:val="nl-NL"/>
        </w:rPr>
        <w:t>Chiến lược phát triển du lịch</w:t>
      </w:r>
      <w:r w:rsidR="00732A01" w:rsidRPr="000C504B">
        <w:rPr>
          <w:lang w:val="nl-NL"/>
        </w:rPr>
        <w:t xml:space="preserve"> Việt Nam đến năm </w:t>
      </w:r>
      <w:r w:rsidRPr="000C504B">
        <w:rPr>
          <w:lang w:val="nl-NL"/>
        </w:rPr>
        <w:t>2020, tầm nhìn</w:t>
      </w:r>
      <w:r w:rsidR="000C504B" w:rsidRPr="000C504B">
        <w:rPr>
          <w:lang w:val="nl-NL"/>
        </w:rPr>
        <w:t xml:space="preserve"> đến năm</w:t>
      </w:r>
      <w:r w:rsidRPr="000C504B">
        <w:rPr>
          <w:lang w:val="nl-NL"/>
        </w:rPr>
        <w:t xml:space="preserve"> 2030</w:t>
      </w:r>
      <w:r w:rsidR="000C504B" w:rsidRPr="000C504B">
        <w:rPr>
          <w:lang w:val="nl-NL"/>
        </w:rPr>
        <w:t xml:space="preserve"> đã </w:t>
      </w:r>
      <w:r w:rsidR="001F57B3">
        <w:rPr>
          <w:lang w:val="nl-NL"/>
        </w:rPr>
        <w:t xml:space="preserve">được Thủ tướng Chính phủ phê duyệt ngày 30/12/2011 tại Quyết định số 2473/QĐ-TTg. Chiến lược đã </w:t>
      </w:r>
      <w:r w:rsidR="000C504B" w:rsidRPr="000C504B">
        <w:rPr>
          <w:lang w:val="nl-NL"/>
        </w:rPr>
        <w:t xml:space="preserve">xác định </w:t>
      </w:r>
      <w:r w:rsidR="005C7857">
        <w:rPr>
          <w:lang w:val="nl-NL"/>
        </w:rPr>
        <w:t>các</w:t>
      </w:r>
      <w:r w:rsidR="000C504B" w:rsidRPr="000C504B">
        <w:rPr>
          <w:lang w:val="nl-NL"/>
        </w:rPr>
        <w:t xml:space="preserve"> quan điểm phát triển </w:t>
      </w:r>
      <w:r w:rsidR="001F57B3">
        <w:rPr>
          <w:lang w:val="nl-NL"/>
        </w:rPr>
        <w:t xml:space="preserve">và mục tiêu phát triển </w:t>
      </w:r>
      <w:r w:rsidR="000C504B" w:rsidRPr="000C504B">
        <w:rPr>
          <w:lang w:val="nl-NL"/>
        </w:rPr>
        <w:t xml:space="preserve">của </w:t>
      </w:r>
      <w:r w:rsidRPr="000C504B">
        <w:rPr>
          <w:lang w:val="nl-NL"/>
        </w:rPr>
        <w:t>Du lịch Việt Nam</w:t>
      </w:r>
      <w:r w:rsidR="000C504B" w:rsidRPr="000C504B">
        <w:rPr>
          <w:lang w:val="nl-NL"/>
        </w:rPr>
        <w:t xml:space="preserve"> </w:t>
      </w:r>
      <w:r w:rsidR="00D42D0C">
        <w:rPr>
          <w:rFonts w:eastAsia="Calibri" w:cs="Times New Roman"/>
          <w:szCs w:val="28"/>
        </w:rPr>
        <w:t>với 3 nhóm mục tiêu</w:t>
      </w:r>
      <w:r w:rsidR="006F0510">
        <w:rPr>
          <w:rFonts w:eastAsia="Calibri" w:cs="Times New Roman"/>
          <w:szCs w:val="28"/>
        </w:rPr>
        <w:t xml:space="preserve"> cụ thể</w:t>
      </w:r>
      <w:r w:rsidR="00D42D0C">
        <w:rPr>
          <w:rFonts w:eastAsia="Calibri" w:cs="Times New Roman"/>
          <w:szCs w:val="28"/>
        </w:rPr>
        <w:t xml:space="preserve">: kinh tế, </w:t>
      </w:r>
      <w:r w:rsidR="00732A01" w:rsidRPr="003179C3">
        <w:rPr>
          <w:rFonts w:eastAsia="Calibri" w:cs="Times New Roman"/>
          <w:szCs w:val="28"/>
          <w:lang w:val="pt-BR"/>
        </w:rPr>
        <w:t>văn hóa và môi trường.</w:t>
      </w:r>
      <w:r w:rsidR="00D42D0C">
        <w:rPr>
          <w:rFonts w:eastAsia="Calibri" w:cs="Times New Roman"/>
          <w:szCs w:val="28"/>
          <w:lang w:val="pt-BR"/>
        </w:rPr>
        <w:t xml:space="preserve"> </w:t>
      </w:r>
      <w:r w:rsidR="00D42D0C" w:rsidRPr="0012175E">
        <w:rPr>
          <w:szCs w:val="26"/>
        </w:rPr>
        <w:t xml:space="preserve">Nhằm đạt được các mục tiêu này, Chiến lược </w:t>
      </w:r>
      <w:r w:rsidR="00C80C98" w:rsidRPr="0012175E">
        <w:rPr>
          <w:szCs w:val="26"/>
        </w:rPr>
        <w:t xml:space="preserve">xác định kế hoạch hành động với </w:t>
      </w:r>
      <w:r w:rsidR="005D3206" w:rsidRPr="0012175E">
        <w:rPr>
          <w:szCs w:val="26"/>
        </w:rPr>
        <w:t>hai</w:t>
      </w:r>
      <w:r w:rsidR="00C80C98" w:rsidRPr="0012175E">
        <w:rPr>
          <w:szCs w:val="26"/>
        </w:rPr>
        <w:t xml:space="preserve"> khung kế hoạch cho giai đoạn 2011-2015 và 2016-2020. T</w:t>
      </w:r>
      <w:r w:rsidR="00D42D0C" w:rsidRPr="0012175E">
        <w:rPr>
          <w:szCs w:val="26"/>
        </w:rPr>
        <w:t xml:space="preserve">rong </w:t>
      </w:r>
      <w:r w:rsidR="00C80C98" w:rsidRPr="0012175E">
        <w:rPr>
          <w:szCs w:val="26"/>
        </w:rPr>
        <w:t xml:space="preserve"> khung kế hoạch giai đoạn 2016 </w:t>
      </w:r>
      <w:r w:rsidR="005D3206" w:rsidRPr="0012175E">
        <w:rPr>
          <w:szCs w:val="26"/>
        </w:rPr>
        <w:t>–</w:t>
      </w:r>
      <w:r w:rsidR="00C80C98" w:rsidRPr="0012175E">
        <w:rPr>
          <w:szCs w:val="26"/>
        </w:rPr>
        <w:t xml:space="preserve"> 2020</w:t>
      </w:r>
      <w:r w:rsidR="005D3206" w:rsidRPr="0012175E">
        <w:rPr>
          <w:szCs w:val="26"/>
        </w:rPr>
        <w:t xml:space="preserve">, hai trong số </w:t>
      </w:r>
      <w:r w:rsidR="001F57B3" w:rsidRPr="0012175E">
        <w:rPr>
          <w:szCs w:val="26"/>
        </w:rPr>
        <w:t>mười tám</w:t>
      </w:r>
      <w:r w:rsidR="005D3206" w:rsidRPr="0012175E">
        <w:rPr>
          <w:szCs w:val="26"/>
        </w:rPr>
        <w:t xml:space="preserve"> nhiệm vụ phải triển khai </w:t>
      </w:r>
      <w:r w:rsidR="005C7857" w:rsidRPr="0012175E">
        <w:rPr>
          <w:szCs w:val="26"/>
        </w:rPr>
        <w:t xml:space="preserve">gồm: </w:t>
      </w:r>
    </w:p>
    <w:p w:rsidR="005C7857" w:rsidRPr="0012175E" w:rsidRDefault="005C7857" w:rsidP="00204ED1">
      <w:pPr>
        <w:pStyle w:val="ListParagraph"/>
        <w:numPr>
          <w:ilvl w:val="0"/>
          <w:numId w:val="39"/>
        </w:numPr>
        <w:spacing w:line="360" w:lineRule="exact"/>
        <w:jc w:val="both"/>
        <w:rPr>
          <w:bCs/>
          <w:lang w:val="nl-NL"/>
        </w:rPr>
      </w:pPr>
      <w:r w:rsidRPr="0012175E">
        <w:rPr>
          <w:bCs/>
          <w:lang w:val="nl-NL"/>
        </w:rPr>
        <w:t xml:space="preserve">Có hệ thống kiểm soát chất lượng </w:t>
      </w:r>
    </w:p>
    <w:p w:rsidR="005C7857" w:rsidRPr="0012175E" w:rsidRDefault="005C7857" w:rsidP="00204ED1">
      <w:pPr>
        <w:pStyle w:val="ListParagraph"/>
        <w:numPr>
          <w:ilvl w:val="0"/>
          <w:numId w:val="39"/>
        </w:numPr>
        <w:spacing w:line="360" w:lineRule="exact"/>
        <w:jc w:val="both"/>
        <w:rPr>
          <w:bCs/>
          <w:szCs w:val="26"/>
          <w:lang w:val="nl-NL"/>
        </w:rPr>
      </w:pPr>
      <w:r w:rsidRPr="0012175E">
        <w:rPr>
          <w:bCs/>
          <w:lang w:val="nl-NL"/>
        </w:rPr>
        <w:t xml:space="preserve">Hoàn chỉnh và thực hiện tốt các loại tiêu chuẩn, quy định. </w:t>
      </w:r>
    </w:p>
    <w:p w:rsidR="00D748F4" w:rsidRPr="00F60148" w:rsidRDefault="0012175E" w:rsidP="006F0510">
      <w:pPr>
        <w:spacing w:before="120" w:after="120" w:line="360" w:lineRule="exact"/>
        <w:ind w:firstLine="720"/>
        <w:jc w:val="both"/>
        <w:rPr>
          <w:rFonts w:cs="Times New Roman"/>
          <w:szCs w:val="28"/>
        </w:rPr>
      </w:pPr>
      <w:r w:rsidRPr="00F60148">
        <w:rPr>
          <w:rFonts w:cs="Times New Roman"/>
          <w:szCs w:val="28"/>
        </w:rPr>
        <w:t>Để khai thác, phát huy hiệu quả các nguồn lực, tài nguyên du lịch của đất nước, tận dụng cơ hội th</w:t>
      </w:r>
      <w:r w:rsidR="00602DC2" w:rsidRPr="00F60148">
        <w:rPr>
          <w:rFonts w:cs="Times New Roman"/>
          <w:szCs w:val="28"/>
        </w:rPr>
        <w:t>uận</w:t>
      </w:r>
      <w:r w:rsidRPr="00F60148">
        <w:rPr>
          <w:rFonts w:cs="Times New Roman"/>
          <w:szCs w:val="28"/>
        </w:rPr>
        <w:t xml:space="preserve"> lợi trong nước và quốc tế, tạo bước phát triển đột phá cho</w:t>
      </w:r>
      <w:r w:rsidR="00602DC2" w:rsidRPr="00F60148">
        <w:rPr>
          <w:rFonts w:cs="Times New Roman"/>
          <w:szCs w:val="28"/>
        </w:rPr>
        <w:t xml:space="preserve"> ngành du lịch trong thời kỳ mới, Chính phủ đã ban hành </w:t>
      </w:r>
      <w:r w:rsidR="00D748F4" w:rsidRPr="00F60148">
        <w:rPr>
          <w:rFonts w:cs="Times New Roman"/>
          <w:szCs w:val="28"/>
        </w:rPr>
        <w:t>Nghị quyết số</w:t>
      </w:r>
      <w:r w:rsidR="00602DC2" w:rsidRPr="00F60148">
        <w:rPr>
          <w:rFonts w:cs="Times New Roman"/>
          <w:szCs w:val="28"/>
        </w:rPr>
        <w:t xml:space="preserve"> 92/NQ-CP ngày 08/12/2014 </w:t>
      </w:r>
      <w:r w:rsidR="00D748F4" w:rsidRPr="00F60148">
        <w:rPr>
          <w:rFonts w:cs="Times New Roman"/>
          <w:szCs w:val="28"/>
        </w:rPr>
        <w:t>về một số giải pháp đẩy mạnh phát triển du lịch Việt Nam trong thời kỳ mới</w:t>
      </w:r>
      <w:r w:rsidR="00602DC2" w:rsidRPr="00F60148">
        <w:rPr>
          <w:rFonts w:cs="Times New Roman"/>
          <w:szCs w:val="28"/>
        </w:rPr>
        <w:t xml:space="preserve">. Trong đó, </w:t>
      </w:r>
      <w:r w:rsidR="00F60148" w:rsidRPr="00F60148">
        <w:rPr>
          <w:rFonts w:cs="Times New Roman"/>
          <w:szCs w:val="28"/>
        </w:rPr>
        <w:t xml:space="preserve">Chính phủ giao </w:t>
      </w:r>
      <w:r w:rsidR="00F60148" w:rsidRPr="00F60148">
        <w:rPr>
          <w:rFonts w:cs="Times New Roman"/>
          <w:i/>
          <w:szCs w:val="28"/>
        </w:rPr>
        <w:t>“Bộ Văn hóa, Thể thao và Du lịch chủ trì xây dựng tiêu chí, tổ chức đánh giá, xếp hạng và công bố chỉ số phát triển của các điểm đến du lịch.”</w:t>
      </w:r>
      <w:r w:rsidR="00D748F4" w:rsidRPr="00F60148">
        <w:rPr>
          <w:rFonts w:cs="Times New Roman"/>
          <w:szCs w:val="28"/>
        </w:rPr>
        <w:t xml:space="preserve"> </w:t>
      </w:r>
    </w:p>
    <w:p w:rsidR="00042739" w:rsidRPr="005C7857" w:rsidRDefault="00042739" w:rsidP="00204ED1">
      <w:pPr>
        <w:spacing w:before="120" w:after="120" w:line="360" w:lineRule="exact"/>
        <w:ind w:firstLine="900"/>
        <w:jc w:val="both"/>
      </w:pPr>
      <w:r w:rsidRPr="005C7857">
        <w:t>Trước yêu cầu đặt ra của việc thực hiện “</w:t>
      </w:r>
      <w:r w:rsidRPr="005C7857">
        <w:rPr>
          <w:lang w:val="nl-NL"/>
        </w:rPr>
        <w:t xml:space="preserve">Chiến lược phát triển du lịch giai đoạn 2011-2020, tầm nhìn 2030” </w:t>
      </w:r>
      <w:r w:rsidR="00D748F4" w:rsidRPr="005C7857">
        <w:rPr>
          <w:lang w:val="nl-NL"/>
        </w:rPr>
        <w:t xml:space="preserve">cũng như thực hiện </w:t>
      </w:r>
      <w:r w:rsidR="00D748F4" w:rsidRPr="005C7857">
        <w:rPr>
          <w:rFonts w:cs="Times New Roman"/>
          <w:szCs w:val="28"/>
        </w:rPr>
        <w:t xml:space="preserve">Nghị quyết số 92/NQ-CP ngày 08/12/2014 của Chính phủ về một số giải pháp đẩy mạnh phát triển du lịch Việt Nam trong thời kỳ mới, </w:t>
      </w:r>
      <w:r w:rsidRPr="005C7857">
        <w:rPr>
          <w:lang w:val="nl-NL"/>
        </w:rPr>
        <w:t>c</w:t>
      </w:r>
      <w:r w:rsidRPr="005C7857">
        <w:t xml:space="preserve">ần thiết phải triển khai nghiên cứu </w:t>
      </w:r>
      <w:r w:rsidR="00D748F4" w:rsidRPr="005C7857">
        <w:t xml:space="preserve">lý luận </w:t>
      </w:r>
      <w:r w:rsidRPr="005C7857">
        <w:t xml:space="preserve">và kinh nghiệm thực tế </w:t>
      </w:r>
      <w:r w:rsidR="00D748F4" w:rsidRPr="005C7857">
        <w:t xml:space="preserve">xây dựng tiêu chí đánh giá điểm đến du lịch </w:t>
      </w:r>
      <w:r w:rsidRPr="005C7857">
        <w:t xml:space="preserve">trên thế giới nhằm </w:t>
      </w:r>
      <w:r w:rsidR="005C7857" w:rsidRPr="005C7857">
        <w:t>xây dựng được hệ thống tiêu chí đánh giá điểm đến</w:t>
      </w:r>
      <w:r w:rsidRPr="005C7857">
        <w:t xml:space="preserve"> du lịch Việt Nam.</w:t>
      </w:r>
    </w:p>
    <w:p w:rsidR="004E0831" w:rsidRPr="00920A48" w:rsidRDefault="004E0831" w:rsidP="004E0831">
      <w:pPr>
        <w:pStyle w:val="NormalWeb"/>
        <w:spacing w:before="120" w:beforeAutospacing="0" w:after="120" w:afterAutospacing="0" w:line="360" w:lineRule="exact"/>
        <w:ind w:firstLine="720"/>
        <w:rPr>
          <w:b/>
          <w:color w:val="000000" w:themeColor="text1"/>
          <w:sz w:val="28"/>
          <w:szCs w:val="28"/>
        </w:rPr>
      </w:pPr>
      <w:r w:rsidRPr="00920A48">
        <w:rPr>
          <w:b/>
          <w:color w:val="000000" w:themeColor="text1"/>
          <w:sz w:val="28"/>
          <w:szCs w:val="28"/>
        </w:rPr>
        <w:t>2. Cơ sở xây dựng Đề án</w:t>
      </w:r>
    </w:p>
    <w:p w:rsidR="004E0831" w:rsidRPr="00EC2ADA" w:rsidRDefault="004E0831" w:rsidP="004E0831">
      <w:pPr>
        <w:pStyle w:val="NormalWeb"/>
        <w:spacing w:before="120" w:beforeAutospacing="0" w:after="120" w:afterAutospacing="0" w:line="360" w:lineRule="exact"/>
        <w:ind w:firstLine="720"/>
        <w:rPr>
          <w:b/>
          <w:i/>
          <w:color w:val="000000" w:themeColor="text1"/>
          <w:sz w:val="28"/>
          <w:szCs w:val="28"/>
        </w:rPr>
      </w:pPr>
      <w:r w:rsidRPr="00EC2ADA">
        <w:rPr>
          <w:b/>
          <w:i/>
          <w:color w:val="000000" w:themeColor="text1"/>
          <w:sz w:val="28"/>
          <w:szCs w:val="28"/>
        </w:rPr>
        <w:t>2.1. Cơ sở pháp lý</w:t>
      </w:r>
      <w:r>
        <w:rPr>
          <w:b/>
          <w:i/>
          <w:color w:val="000000" w:themeColor="text1"/>
          <w:sz w:val="28"/>
          <w:szCs w:val="28"/>
        </w:rPr>
        <w:t>:</w:t>
      </w:r>
      <w:r w:rsidRPr="00EC2ADA">
        <w:rPr>
          <w:b/>
          <w:i/>
          <w:color w:val="000000" w:themeColor="text1"/>
          <w:sz w:val="28"/>
          <w:szCs w:val="28"/>
        </w:rPr>
        <w:t xml:space="preserve"> </w:t>
      </w:r>
    </w:p>
    <w:p w:rsidR="004E0831" w:rsidRDefault="004E0831" w:rsidP="004E0831">
      <w:pPr>
        <w:spacing w:before="120" w:after="120" w:line="360" w:lineRule="exact"/>
        <w:ind w:firstLine="720"/>
        <w:jc w:val="both"/>
        <w:rPr>
          <w:color w:val="000000"/>
          <w:lang w:val="nl-NL"/>
        </w:rPr>
      </w:pPr>
      <w:r w:rsidRPr="00EC2ADA">
        <w:rPr>
          <w:color w:val="000000"/>
          <w:lang w:val="nl-NL"/>
        </w:rPr>
        <w:t xml:space="preserve">- </w:t>
      </w:r>
      <w:r>
        <w:rPr>
          <w:lang w:val="nl-NL"/>
        </w:rPr>
        <w:t xml:space="preserve">Quyết định số 2473/QĐ-TTg  ngày 30/12/2011 của Thủ tướng Chính phủ phê duyệt </w:t>
      </w:r>
      <w:r w:rsidRPr="00EC2ADA">
        <w:rPr>
          <w:color w:val="000000"/>
          <w:lang w:val="nl-NL"/>
        </w:rPr>
        <w:t>Chiến lược Phát triển du lịch Việt Nam đến năm 2020, tầm nhìn đến năm 2030;</w:t>
      </w:r>
    </w:p>
    <w:p w:rsidR="004E0831" w:rsidRDefault="004E0831" w:rsidP="004E0831">
      <w:pPr>
        <w:spacing w:before="120" w:after="120" w:line="360" w:lineRule="exact"/>
        <w:ind w:firstLine="720"/>
        <w:jc w:val="both"/>
        <w:rPr>
          <w:color w:val="000000"/>
          <w:lang w:val="nl-NL"/>
        </w:rPr>
      </w:pPr>
      <w:r>
        <w:rPr>
          <w:color w:val="000000"/>
          <w:lang w:val="nl-NL"/>
        </w:rPr>
        <w:t>- Quyết định số 321/QĐ-TTg ngày 18/02/2013 của Thủ tướng Chính phủ về việc phê duyệt Chương trình Hành động quốc gia về Du lịch giai đoạn 2013-2020;</w:t>
      </w:r>
    </w:p>
    <w:p w:rsidR="004E0831" w:rsidRPr="00EC2ADA" w:rsidRDefault="004E0831" w:rsidP="004E0831">
      <w:pPr>
        <w:spacing w:before="120" w:after="120" w:line="360" w:lineRule="exact"/>
        <w:ind w:firstLine="720"/>
        <w:jc w:val="both"/>
        <w:rPr>
          <w:color w:val="000000"/>
          <w:lang w:val="nl-NL"/>
        </w:rPr>
      </w:pPr>
      <w:r>
        <w:rPr>
          <w:color w:val="000000"/>
          <w:lang w:val="nl-NL"/>
        </w:rPr>
        <w:lastRenderedPageBreak/>
        <w:t>- Chỉ thị số 18/CT-TTg ngày 04/9/2013 của Thủ tướng Chính phủ về tăng cường công tác quản lý môi trường du lịch, đảm bảo an ninh, an toàn cho du khách;</w:t>
      </w:r>
    </w:p>
    <w:p w:rsidR="004E0831" w:rsidRDefault="004E0831" w:rsidP="004E0831">
      <w:pPr>
        <w:spacing w:before="120" w:after="120" w:line="360" w:lineRule="exact"/>
        <w:ind w:firstLine="720"/>
        <w:jc w:val="both"/>
        <w:rPr>
          <w:rFonts w:cs="Times New Roman"/>
          <w:color w:val="000000"/>
          <w:szCs w:val="28"/>
        </w:rPr>
      </w:pPr>
      <w:r>
        <w:rPr>
          <w:color w:val="000000"/>
          <w:lang w:val="nl-NL"/>
        </w:rPr>
        <w:t xml:space="preserve">- </w:t>
      </w:r>
      <w:r w:rsidRPr="00FC7635">
        <w:rPr>
          <w:rFonts w:cs="Times New Roman"/>
          <w:color w:val="000000"/>
          <w:szCs w:val="28"/>
        </w:rPr>
        <w:t>Nghị quyết số 92/NQ-CP ngày 08/12/2014 của Chính phủ về một số giải pháp đẩy mạnh phát triển du lịch Việt Nam trong thời kỳ mới</w:t>
      </w:r>
      <w:r>
        <w:rPr>
          <w:rFonts w:cs="Times New Roman"/>
          <w:color w:val="000000"/>
          <w:szCs w:val="28"/>
        </w:rPr>
        <w:t>;</w:t>
      </w:r>
    </w:p>
    <w:p w:rsidR="004E0831" w:rsidRPr="00FC7635" w:rsidRDefault="004E0831" w:rsidP="004E0831">
      <w:pPr>
        <w:spacing w:before="120" w:after="120" w:line="360" w:lineRule="exact"/>
        <w:ind w:firstLine="720"/>
        <w:jc w:val="both"/>
        <w:rPr>
          <w:rFonts w:cs="Times New Roman"/>
          <w:color w:val="000000"/>
          <w:szCs w:val="28"/>
          <w:lang w:val="nl-NL"/>
        </w:rPr>
      </w:pPr>
      <w:r>
        <w:rPr>
          <w:rFonts w:cs="Times New Roman"/>
          <w:color w:val="000000"/>
          <w:szCs w:val="28"/>
        </w:rPr>
        <w:t>- Chỉ thị số 14/CT-TTg ngày 02/7/2015 của Thủ tướng Chính phủ về tăng cường hiệu quả quản lý nhà nước, tập trung khắc phục yếu kém, thúc đẩy phát triển du lịch.</w:t>
      </w:r>
    </w:p>
    <w:p w:rsidR="004E0831" w:rsidRPr="00E306D4" w:rsidRDefault="004E0831" w:rsidP="004E0831">
      <w:pPr>
        <w:spacing w:before="120" w:after="120" w:line="360" w:lineRule="exact"/>
        <w:ind w:firstLine="567"/>
        <w:jc w:val="both"/>
        <w:rPr>
          <w:szCs w:val="28"/>
          <w:lang w:val="nl-NL"/>
        </w:rPr>
      </w:pPr>
      <w:r>
        <w:rPr>
          <w:b/>
          <w:i/>
          <w:color w:val="000000"/>
          <w:lang w:val="nl-NL"/>
        </w:rPr>
        <w:t xml:space="preserve">  </w:t>
      </w:r>
      <w:r w:rsidRPr="00372FEC">
        <w:rPr>
          <w:b/>
          <w:i/>
          <w:color w:val="000000"/>
          <w:lang w:val="nl-NL"/>
        </w:rPr>
        <w:t>2.2. Cơ sở thực tiễn:</w:t>
      </w:r>
    </w:p>
    <w:p w:rsidR="004E0831" w:rsidRPr="00150E11" w:rsidRDefault="004E0831" w:rsidP="004E0831">
      <w:pPr>
        <w:spacing w:before="120" w:after="120" w:line="360" w:lineRule="exact"/>
        <w:ind w:firstLine="720"/>
        <w:jc w:val="both"/>
        <w:rPr>
          <w:lang w:val="fr-FR"/>
        </w:rPr>
      </w:pPr>
      <w:r w:rsidRPr="00150E11">
        <w:rPr>
          <w:lang w:val="fr-FR"/>
        </w:rPr>
        <w:t>Thực trạng đầu tư, phát triển các điểm đến du lịch là các khu du lịch, các điểm du lịch trên cả nước, nhu cầu đánh giá, phân loại để có cơ sở khuyến khích đầu tư, tăng cường quản lý có hiệu quả các điểm đến, dần dần định vị thương hiệu điểm đến du lịch Việt Nam.</w:t>
      </w:r>
    </w:p>
    <w:p w:rsidR="00042739" w:rsidRPr="00920A48" w:rsidRDefault="00042739" w:rsidP="00204ED1">
      <w:pPr>
        <w:pStyle w:val="NormalWeb"/>
        <w:spacing w:before="120" w:beforeAutospacing="0" w:after="120" w:afterAutospacing="0" w:line="360" w:lineRule="exact"/>
        <w:ind w:left="720"/>
        <w:rPr>
          <w:b/>
          <w:color w:val="000000" w:themeColor="text1"/>
          <w:sz w:val="28"/>
          <w:szCs w:val="28"/>
        </w:rPr>
      </w:pPr>
      <w:r w:rsidRPr="00920A48">
        <w:rPr>
          <w:b/>
          <w:color w:val="000000" w:themeColor="text1"/>
          <w:sz w:val="28"/>
          <w:szCs w:val="28"/>
        </w:rPr>
        <w:t>3. Mục tiêu</w:t>
      </w:r>
      <w:r>
        <w:rPr>
          <w:b/>
          <w:color w:val="000000" w:themeColor="text1"/>
          <w:sz w:val="28"/>
          <w:szCs w:val="28"/>
        </w:rPr>
        <w:t>, nhiệm vụ</w:t>
      </w:r>
      <w:r w:rsidR="00E306D4">
        <w:rPr>
          <w:b/>
          <w:color w:val="000000" w:themeColor="text1"/>
          <w:sz w:val="28"/>
          <w:szCs w:val="28"/>
        </w:rPr>
        <w:t xml:space="preserve"> xây dựng </w:t>
      </w:r>
      <w:r w:rsidRPr="00920A48">
        <w:rPr>
          <w:b/>
          <w:color w:val="000000" w:themeColor="text1"/>
          <w:sz w:val="28"/>
          <w:szCs w:val="28"/>
        </w:rPr>
        <w:t>đề án</w:t>
      </w:r>
    </w:p>
    <w:p w:rsidR="002D085B" w:rsidRPr="00E101CB" w:rsidRDefault="00042739" w:rsidP="002D085B">
      <w:pPr>
        <w:spacing w:before="80" w:after="60"/>
        <w:ind w:firstLine="560"/>
        <w:jc w:val="both"/>
        <w:rPr>
          <w:szCs w:val="28"/>
          <w:lang w:val="nl-NL"/>
        </w:rPr>
      </w:pPr>
      <w:r w:rsidRPr="00920A48">
        <w:rPr>
          <w:b/>
          <w:i/>
          <w:color w:val="000000" w:themeColor="text1"/>
          <w:szCs w:val="28"/>
        </w:rPr>
        <w:t>3.1. Mục tiêu</w:t>
      </w:r>
      <w:r w:rsidR="002D085B">
        <w:rPr>
          <w:b/>
          <w:i/>
          <w:color w:val="000000" w:themeColor="text1"/>
          <w:szCs w:val="28"/>
        </w:rPr>
        <w:t>:</w:t>
      </w:r>
      <w:r w:rsidRPr="00920A48">
        <w:rPr>
          <w:b/>
          <w:i/>
          <w:color w:val="000000" w:themeColor="text1"/>
          <w:szCs w:val="28"/>
        </w:rPr>
        <w:t xml:space="preserve"> </w:t>
      </w:r>
      <w:r w:rsidR="002D085B">
        <w:rPr>
          <w:szCs w:val="28"/>
          <w:lang w:val="nl-NL"/>
        </w:rPr>
        <w:t>Xây dựng khung tiêu chí đánh giá điểm đến du lịch để tăng cường công tác quản lý nhà nước về du lịch và khuyến khích đầu tư, nâng cấp chất lượng dịch vụ tại các điểm đến.</w:t>
      </w:r>
    </w:p>
    <w:p w:rsidR="00042739" w:rsidRPr="00DD4979" w:rsidRDefault="00042739" w:rsidP="00204ED1">
      <w:pPr>
        <w:pStyle w:val="Level2"/>
        <w:spacing w:line="360" w:lineRule="exact"/>
        <w:rPr>
          <w:color w:val="000000" w:themeColor="text1"/>
        </w:rPr>
      </w:pPr>
      <w:bookmarkStart w:id="0" w:name="_Toc340041976"/>
      <w:r>
        <w:t>3</w:t>
      </w:r>
      <w:r w:rsidRPr="00ED6461">
        <w:t xml:space="preserve">.2. </w:t>
      </w:r>
      <w:bookmarkEnd w:id="0"/>
      <w:r>
        <w:t>Nhiệm vụ</w:t>
      </w:r>
    </w:p>
    <w:p w:rsidR="00042739" w:rsidRPr="00D748F4" w:rsidRDefault="00042739" w:rsidP="00204ED1">
      <w:pPr>
        <w:spacing w:before="120" w:after="120" w:line="360" w:lineRule="exact"/>
        <w:ind w:firstLine="900"/>
        <w:jc w:val="both"/>
      </w:pPr>
      <w:r w:rsidRPr="00D748F4">
        <w:rPr>
          <w:lang w:val="nl-NL"/>
        </w:rPr>
        <w:t xml:space="preserve">- </w:t>
      </w:r>
      <w:r w:rsidRPr="00D748F4">
        <w:rPr>
          <w:lang w:val="vi-VN"/>
        </w:rPr>
        <w:t xml:space="preserve">Đề án tập trung nghiên cứu </w:t>
      </w:r>
      <w:r w:rsidR="00D748F4" w:rsidRPr="00D748F4">
        <w:t>lý thuyết, kinh nghiệm của các nước trên thế giới trong việc xây dựng tiêu chí đánh giá điểm đến du lịch, từ đó xác định các tiêu chí khung cho đánh giá điểm đến du lịch Việt Nam</w:t>
      </w:r>
      <w:r w:rsidRPr="00D748F4">
        <w:rPr>
          <w:lang w:val="vi-VN"/>
        </w:rPr>
        <w:t>;</w:t>
      </w:r>
    </w:p>
    <w:p w:rsidR="00042739" w:rsidRPr="00D748F4" w:rsidRDefault="00042739" w:rsidP="00204ED1">
      <w:pPr>
        <w:spacing w:before="120" w:after="120" w:line="360" w:lineRule="exact"/>
        <w:ind w:firstLine="900"/>
        <w:jc w:val="both"/>
      </w:pPr>
      <w:r w:rsidRPr="00D748F4">
        <w:t xml:space="preserve">- </w:t>
      </w:r>
      <w:r w:rsidR="00D748F4" w:rsidRPr="00D748F4">
        <w:t>Xây dựng hệ thống tiêu chí đánh giá điểm đến du lịch là các khu du lị</w:t>
      </w:r>
      <w:r w:rsidR="00E42321">
        <w:t>ch</w:t>
      </w:r>
      <w:r w:rsidR="00D748F4" w:rsidRPr="00D748F4">
        <w:t>, các điểm du lịch quốc gia của Việt Nam;</w:t>
      </w:r>
      <w:r w:rsidRPr="00D748F4">
        <w:t xml:space="preserve"> </w:t>
      </w:r>
    </w:p>
    <w:p w:rsidR="00042739" w:rsidRDefault="00042739" w:rsidP="00204ED1">
      <w:pPr>
        <w:spacing w:before="120" w:after="120" w:line="360" w:lineRule="exact"/>
        <w:ind w:firstLine="900"/>
        <w:jc w:val="both"/>
      </w:pPr>
      <w:r w:rsidRPr="00D748F4">
        <w:t xml:space="preserve">- Đề xuất </w:t>
      </w:r>
      <w:r w:rsidR="00D748F4" w:rsidRPr="00D748F4">
        <w:t xml:space="preserve">quy trình đánh giá điểm đến </w:t>
      </w:r>
      <w:r w:rsidR="00F60148" w:rsidRPr="00D748F4">
        <w:t>là các khu du lị</w:t>
      </w:r>
      <w:r w:rsidR="00E42321">
        <w:t>ch</w:t>
      </w:r>
      <w:r w:rsidR="00F60148" w:rsidRPr="00D748F4">
        <w:t>, các điểm du lịch quốc gia của Việt Nam</w:t>
      </w:r>
      <w:r w:rsidR="00F60148">
        <w:t xml:space="preserve"> </w:t>
      </w:r>
      <w:r w:rsidR="00D748F4" w:rsidRPr="00D748F4">
        <w:t>theo các tiêu chí đã xác định.</w:t>
      </w:r>
    </w:p>
    <w:p w:rsidR="00042739" w:rsidRDefault="00042739" w:rsidP="00E306D4">
      <w:pPr>
        <w:spacing w:before="120" w:after="120" w:line="360" w:lineRule="exact"/>
        <w:jc w:val="center"/>
        <w:rPr>
          <w:b/>
          <w:color w:val="000000" w:themeColor="text1"/>
        </w:rPr>
      </w:pPr>
      <w:r w:rsidRPr="00C7700D">
        <w:rPr>
          <w:b/>
          <w:color w:val="000000" w:themeColor="text1"/>
        </w:rPr>
        <w:t>PHẦN II: NỘI DUNG ĐỀ ÁN</w:t>
      </w:r>
    </w:p>
    <w:p w:rsidR="00042739" w:rsidRPr="00843250" w:rsidRDefault="00042739" w:rsidP="00204ED1">
      <w:pPr>
        <w:pStyle w:val="ListParagraph"/>
        <w:numPr>
          <w:ilvl w:val="0"/>
          <w:numId w:val="1"/>
        </w:numPr>
        <w:spacing w:line="360" w:lineRule="exact"/>
        <w:rPr>
          <w:b/>
          <w:color w:val="000000" w:themeColor="text1"/>
          <w:sz w:val="24"/>
          <w:szCs w:val="24"/>
        </w:rPr>
      </w:pPr>
      <w:r w:rsidRPr="00843250">
        <w:rPr>
          <w:b/>
          <w:color w:val="000000" w:themeColor="text1"/>
          <w:sz w:val="24"/>
          <w:szCs w:val="24"/>
        </w:rPr>
        <w:t xml:space="preserve">TỔNG QUAN VỀ </w:t>
      </w:r>
      <w:r w:rsidR="00E62145" w:rsidRPr="00843250">
        <w:rPr>
          <w:b/>
          <w:color w:val="000000" w:themeColor="text1"/>
          <w:sz w:val="24"/>
          <w:szCs w:val="24"/>
        </w:rPr>
        <w:t xml:space="preserve">ĐIỂM </w:t>
      </w:r>
      <w:r w:rsidR="008C308F" w:rsidRPr="00843250">
        <w:rPr>
          <w:b/>
          <w:color w:val="000000" w:themeColor="text1"/>
          <w:sz w:val="24"/>
          <w:szCs w:val="24"/>
        </w:rPr>
        <w:t xml:space="preserve">ĐẾN </w:t>
      </w:r>
      <w:r w:rsidR="00E62145" w:rsidRPr="00843250">
        <w:rPr>
          <w:b/>
          <w:color w:val="000000" w:themeColor="text1"/>
          <w:sz w:val="24"/>
          <w:szCs w:val="24"/>
        </w:rPr>
        <w:t xml:space="preserve">DU LỊCH  </w:t>
      </w:r>
    </w:p>
    <w:p w:rsidR="00D838FC" w:rsidRDefault="00D838FC" w:rsidP="00204ED1">
      <w:pPr>
        <w:pStyle w:val="Heading1"/>
        <w:numPr>
          <w:ilvl w:val="1"/>
          <w:numId w:val="1"/>
        </w:numPr>
        <w:spacing w:before="120" w:after="120" w:line="360" w:lineRule="exact"/>
        <w:rPr>
          <w:rFonts w:ascii="Times New Roman" w:hAnsi="Times New Roman" w:cs="Times New Roman"/>
          <w:color w:val="auto"/>
        </w:rPr>
      </w:pPr>
      <w:r w:rsidRPr="00B01B33">
        <w:rPr>
          <w:rFonts w:ascii="Times New Roman" w:hAnsi="Times New Roman" w:cs="Times New Roman"/>
          <w:color w:val="auto"/>
        </w:rPr>
        <w:t>Định nghĩa v</w:t>
      </w:r>
      <w:r w:rsidRPr="005F3108">
        <w:rPr>
          <w:rStyle w:val="Heading1Char"/>
          <w:rFonts w:ascii="Times New Roman" w:hAnsi="Times New Roman" w:cs="Times New Roman"/>
          <w:b/>
          <w:color w:val="auto"/>
        </w:rPr>
        <w:t>ề</w:t>
      </w:r>
      <w:r w:rsidRPr="00B01B33">
        <w:rPr>
          <w:rFonts w:ascii="Times New Roman" w:hAnsi="Times New Roman" w:cs="Times New Roman"/>
          <w:color w:val="auto"/>
        </w:rPr>
        <w:t xml:space="preserve"> điểm đến du lịch</w:t>
      </w:r>
    </w:p>
    <w:p w:rsidR="00EF7A6B" w:rsidRPr="00EF7A6B" w:rsidRDefault="00EF7A6B" w:rsidP="00204ED1">
      <w:pPr>
        <w:pStyle w:val="ListParagraph"/>
        <w:numPr>
          <w:ilvl w:val="2"/>
          <w:numId w:val="1"/>
        </w:numPr>
        <w:spacing w:line="360" w:lineRule="exact"/>
        <w:rPr>
          <w:b/>
          <w:i/>
        </w:rPr>
      </w:pPr>
      <w:r w:rsidRPr="00EF7A6B">
        <w:rPr>
          <w:b/>
          <w:i/>
        </w:rPr>
        <w:t>Định nghĩa</w:t>
      </w:r>
    </w:p>
    <w:p w:rsidR="00D838FC" w:rsidRDefault="00621B26" w:rsidP="00204ED1">
      <w:pPr>
        <w:spacing w:before="120" w:after="120" w:line="360" w:lineRule="exact"/>
        <w:ind w:firstLine="567"/>
        <w:jc w:val="both"/>
        <w:rPr>
          <w:rFonts w:cs="Times New Roman"/>
          <w:szCs w:val="28"/>
        </w:rPr>
      </w:pPr>
      <w:r w:rsidRPr="00E42321">
        <w:rPr>
          <w:rFonts w:cs="Times New Roman"/>
          <w:szCs w:val="28"/>
        </w:rPr>
        <w:t xml:space="preserve">Hiện tại, tùy vào góc độ nghiên cứu hay quản lý, các nhà khoa học, các nhà quản lý đưa ra </w:t>
      </w:r>
      <w:r w:rsidR="00D838FC" w:rsidRPr="00E42321">
        <w:rPr>
          <w:rFonts w:cs="Times New Roman"/>
          <w:szCs w:val="28"/>
        </w:rPr>
        <w:t xml:space="preserve">nhiều định nghĩa khác nhau về điểm đến du lịch. </w:t>
      </w:r>
      <w:r w:rsidR="00C22C45" w:rsidRPr="00E42321">
        <w:rPr>
          <w:rFonts w:cs="Times New Roman"/>
          <w:szCs w:val="28"/>
        </w:rPr>
        <w:t>Các</w:t>
      </w:r>
      <w:r w:rsidR="00C22C45">
        <w:rPr>
          <w:rFonts w:cs="Times New Roman"/>
          <w:szCs w:val="28"/>
        </w:rPr>
        <w:t xml:space="preserve"> chuyên gia về quản lý điểm đến của Tổ chức Du lịch thế giới định nghĩa</w:t>
      </w:r>
      <w:r>
        <w:rPr>
          <w:rFonts w:cs="Times New Roman"/>
          <w:szCs w:val="28"/>
        </w:rPr>
        <w:t xml:space="preserve">: </w:t>
      </w:r>
      <w:r w:rsidR="00D838FC">
        <w:rPr>
          <w:rFonts w:cs="Times New Roman"/>
          <w:szCs w:val="28"/>
        </w:rPr>
        <w:t xml:space="preserve">“Điểm đến du lịch là một không gian vật chất mà du khách lưu trú lại ít nhất </w:t>
      </w:r>
      <w:r w:rsidR="00D838FC">
        <w:rPr>
          <w:rFonts w:cs="Times New Roman"/>
          <w:szCs w:val="28"/>
        </w:rPr>
        <w:lastRenderedPageBreak/>
        <w:t xml:space="preserve">một đêm. Nó bao gồm các sản phẩm du lịch như các dịch vụ hỗ trợ, các điểm đến và tuyến điểm du lịch trong thời gian một ngày. Nó có các giới hạn vật chất và quản lý giới hạn hình ảnh, sự quản lý xác định tính cạnh tranh trong thị trường.” </w:t>
      </w:r>
    </w:p>
    <w:p w:rsidR="00593C13" w:rsidRDefault="00CC2516" w:rsidP="00204ED1">
      <w:pPr>
        <w:spacing w:before="120" w:after="120" w:line="360" w:lineRule="exact"/>
        <w:ind w:firstLine="567"/>
        <w:jc w:val="both"/>
        <w:rPr>
          <w:szCs w:val="28"/>
          <w:lang w:val="nl-NL"/>
        </w:rPr>
      </w:pPr>
      <w:r>
        <w:rPr>
          <w:szCs w:val="28"/>
          <w:lang w:val="nl-NL"/>
        </w:rPr>
        <w:t>Điểm đến có thể hiểu đơn giản là các khu, điểm du lịch, những đô thị, vùng quê, miền núi... Những nơi này có thể là các điểm đến cho một chuyến đi trong ngày, một  kỳ nghỉ ngắn hoặc dài ngày. Ở một khía cạnh khác, các quốc gia, các lục địa cũng được xem xét và chào bán như là các điểm đến du lịch (Ủy ban lữ hành châu Âu (ETC) và Hiệp hội lữ hành khu vực Thái Bình Dương (PATA) có trách nhiệm tiếp thị cho Châu Âu và khu vực Thái Bình Dương như là những điểm đến du lịch.</w:t>
      </w:r>
    </w:p>
    <w:p w:rsidR="00CC2516" w:rsidRPr="00EF7A6B" w:rsidRDefault="00CC2516" w:rsidP="00204ED1">
      <w:pPr>
        <w:pStyle w:val="ListParagraph"/>
        <w:numPr>
          <w:ilvl w:val="2"/>
          <w:numId w:val="1"/>
        </w:numPr>
        <w:spacing w:line="360" w:lineRule="exact"/>
        <w:jc w:val="both"/>
        <w:rPr>
          <w:b/>
          <w:i/>
        </w:rPr>
      </w:pPr>
      <w:r w:rsidRPr="00EF7A6B">
        <w:rPr>
          <w:b/>
          <w:i/>
        </w:rPr>
        <w:t>Đặc điểm chung của điểm đến:</w:t>
      </w:r>
    </w:p>
    <w:p w:rsidR="00CC2516" w:rsidRDefault="00CC2516" w:rsidP="00204ED1">
      <w:pPr>
        <w:spacing w:before="120" w:after="120" w:line="360" w:lineRule="exact"/>
        <w:ind w:firstLine="567"/>
        <w:jc w:val="both"/>
      </w:pPr>
      <w:r>
        <w:t>- Được thẩm định về mặ</w:t>
      </w:r>
      <w:r w:rsidR="00B73749">
        <w:t>t văn hóa</w:t>
      </w:r>
    </w:p>
    <w:p w:rsidR="00CC2516" w:rsidRDefault="00CC2516" w:rsidP="00204ED1">
      <w:pPr>
        <w:spacing w:before="120" w:after="120" w:line="360" w:lineRule="exact"/>
        <w:ind w:firstLine="567"/>
        <w:jc w:val="both"/>
      </w:pPr>
      <w:r>
        <w:t>- Tính đa dạ</w:t>
      </w:r>
      <w:r w:rsidR="004E0831">
        <w:t>ng</w:t>
      </w:r>
    </w:p>
    <w:p w:rsidR="00CC2516" w:rsidRDefault="00CC2516" w:rsidP="00204ED1">
      <w:pPr>
        <w:spacing w:before="120" w:after="120" w:line="360" w:lineRule="exact"/>
        <w:ind w:firstLine="567"/>
        <w:jc w:val="both"/>
      </w:pPr>
      <w:r>
        <w:t>- Tính bổ</w:t>
      </w:r>
      <w:r w:rsidR="004E0831">
        <w:t xml:space="preserve"> sung</w:t>
      </w:r>
    </w:p>
    <w:p w:rsidR="00D838FC" w:rsidRPr="00F46F6C" w:rsidRDefault="00D838FC" w:rsidP="00204ED1">
      <w:pPr>
        <w:pStyle w:val="Heading1"/>
        <w:numPr>
          <w:ilvl w:val="1"/>
          <w:numId w:val="1"/>
        </w:numPr>
        <w:spacing w:before="120" w:after="120" w:line="360" w:lineRule="exact"/>
        <w:rPr>
          <w:rFonts w:ascii="Times New Roman" w:hAnsi="Times New Roman" w:cs="Times New Roman"/>
          <w:color w:val="auto"/>
        </w:rPr>
      </w:pPr>
      <w:r w:rsidRPr="00F46F6C">
        <w:rPr>
          <w:rFonts w:ascii="Times New Roman" w:hAnsi="Times New Roman" w:cs="Times New Roman"/>
          <w:color w:val="auto"/>
        </w:rPr>
        <w:t>Các yếu tố cơ bản của một điểm đến du lịch</w:t>
      </w:r>
    </w:p>
    <w:p w:rsidR="00D838FC" w:rsidRDefault="00D838FC" w:rsidP="00204ED1">
      <w:pPr>
        <w:spacing w:before="120" w:after="120" w:line="360" w:lineRule="exact"/>
        <w:ind w:firstLine="720"/>
        <w:jc w:val="both"/>
        <w:rPr>
          <w:rFonts w:cs="Times New Roman"/>
          <w:szCs w:val="28"/>
        </w:rPr>
      </w:pPr>
      <w:r>
        <w:rPr>
          <w:rFonts w:cs="Times New Roman"/>
          <w:szCs w:val="28"/>
        </w:rPr>
        <w:t xml:space="preserve">Điểm đến bao gồm một số các yếu tố cơ bản thu hút du khách và thỏa mãn những nhu cầu của họ tại điểm đến. Những yếu tố cơ bản có thể chia thành những điểm du lịch  (những điều cần xem và những điều cần làm) và những yếu tố khác. Khả năng cung cấp và chất lượng của những yếu tố này sẽ ảnh hưởng đến việc đưa ra quyết định đi du lịch của du khách. </w:t>
      </w:r>
    </w:p>
    <w:p w:rsidR="00D838FC" w:rsidRDefault="00D838FC" w:rsidP="00204ED1">
      <w:pPr>
        <w:spacing w:before="120" w:after="120" w:line="360" w:lineRule="exact"/>
        <w:ind w:firstLine="720"/>
        <w:jc w:val="both"/>
        <w:rPr>
          <w:rFonts w:cs="Times New Roman"/>
          <w:szCs w:val="28"/>
        </w:rPr>
      </w:pPr>
      <w:r>
        <w:rPr>
          <w:rFonts w:cs="Times New Roman"/>
          <w:szCs w:val="28"/>
        </w:rPr>
        <w:t>Các yếu tố cơ bản của một điểm đến du lịch được tóm tắt trong bảng dưới đây:</w:t>
      </w:r>
    </w:p>
    <w:tbl>
      <w:tblPr>
        <w:tblW w:w="10206" w:type="dxa"/>
        <w:tblInd w:w="-1026" w:type="dxa"/>
        <w:tblLook w:val="04A0"/>
      </w:tblPr>
      <w:tblGrid>
        <w:gridCol w:w="10206"/>
      </w:tblGrid>
      <w:tr w:rsidR="00593C13" w:rsidTr="00C443F2">
        <w:tc>
          <w:tcPr>
            <w:tcW w:w="10206" w:type="dxa"/>
          </w:tcPr>
          <w:p w:rsidR="00593C13" w:rsidRDefault="00BA5621" w:rsidP="00D838FC">
            <w:pPr>
              <w:spacing w:before="120" w:after="120"/>
              <w:jc w:val="both"/>
            </w:pPr>
            <w:r w:rsidRPr="00BA5621">
              <w:rPr>
                <w:noProof/>
                <w:lang w:val="en-GB" w:eastAsia="ja-JP"/>
              </w:rPr>
              <w:pict>
                <v:rect id="Rectangle 1" o:spid="_x0000_s1027" style="position:absolute;left:0;text-align:left;margin-left:104.85pt;margin-top:14.75pt;width:330pt;height:23.25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" fillcolor="#c6d9f1 [671]" strokecolor="#243f60 [1604]" strokeweight="2pt">
                  <v:textbox style="mso-next-textbox:#Rectangle 1">
                    <w:txbxContent>
                      <w:p w:rsidR="004E0831" w:rsidRPr="00B05BE6" w:rsidRDefault="004E0831" w:rsidP="00D838FC">
                        <w:pPr>
                          <w:jc w:val="center"/>
                        </w:pPr>
                        <w:r>
                          <w:t>Sự hấp dẫn và trải nghiệm điểm đến được hình thành bởi</w:t>
                        </w:r>
                      </w:p>
                    </w:txbxContent>
                  </v:textbox>
                </v:rect>
              </w:pict>
            </w:r>
          </w:p>
          <w:p w:rsidR="00593C13" w:rsidRDefault="004E0831" w:rsidP="00D838FC">
            <w:pPr>
              <w:spacing w:before="120" w:after="120"/>
              <w:jc w:val="both"/>
            </w:pPr>
            <w:r w:rsidRPr="00BA5621">
              <w:rPr>
                <w:noProof/>
                <w:lang w:val="en-GB" w:eastAsia="ja-JP"/>
              </w:rPr>
              <w:pict>
                <v:line id="Straight Connector 11" o:spid="_x0000_s1037" style="position:absolute;left:0;text-align:left;z-index:251655680;visibility:visible;mso-height-relative:margin" from="265.35pt,5.2pt" to="483.7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" strokecolor="#4579b8 [3044]"/>
              </w:pict>
            </w:r>
            <w:r w:rsidRPr="00BA5621">
              <w:rPr>
                <w:noProof/>
                <w:lang w:val="en-GB" w:eastAsia="ja-JP"/>
              </w:rPr>
              <w:pict>
                <v:line id="Straight Connector 9" o:spid="_x0000_s1035" style="position:absolute;left:0;text-align:left;z-index:251654656;visibility:visible;mso-width-relative:margin;mso-height-relative:margin" from="265.35pt,5.2pt" to="413.25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" strokecolor="#4579b8 [3044]"/>
              </w:pict>
            </w:r>
            <w:r w:rsidRPr="00BA5621">
              <w:rPr>
                <w:noProof/>
                <w:lang w:val="en-GB" w:eastAsia="ja-JP"/>
              </w:rPr>
              <w:pict>
                <v:line id="Straight Connector 10" o:spid="_x0000_s1036" style="position:absolute;left:0;text-align:left;z-index:251653632;visibility:visible;mso-width-relative:margin;mso-height-relative:margin" from="269.1pt,7.5pt" to="32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" strokecolor="#4579b8 [3044]"/>
              </w:pict>
            </w:r>
            <w:r w:rsidRPr="00BA5621">
              <w:rPr>
                <w:noProof/>
                <w:lang w:val="en-GB" w:eastAsia="ja-JP"/>
              </w:rPr>
              <w:pict>
                <v:line id="Straight Connector 8" o:spid="_x0000_s1034" style="position:absolute;left:0;text-align:left;flip:x;z-index:251652608;visibility:visible" from="231.75pt,7.5pt" to="269.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" strokecolor="#4579b8 [3044]"/>
              </w:pict>
            </w:r>
            <w:r w:rsidRPr="00BA5621">
              <w:rPr>
                <w:noProof/>
                <w:lang w:val="en-GB" w:eastAsia="ja-JP"/>
              </w:rPr>
              <w:pict>
                <v:line id="Straight Connector 12" o:spid="_x0000_s1038" style="position:absolute;left:0;text-align:left;flip:x;z-index:251656704;visibility:visible" from="137.25pt,7.5pt" to="269.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" strokecolor="#4579b8 [3044]"/>
              </w:pict>
            </w:r>
            <w:r w:rsidRPr="00BA5621">
              <w:rPr>
                <w:noProof/>
                <w:lang w:val="en-GB" w:eastAsia="ja-JP"/>
              </w:rPr>
              <w:pict>
                <v:line id="Straight Connector 13" o:spid="_x0000_s1039" style="position:absolute;left:0;text-align:left;flip:x;z-index:251657728;visibility:visible" from="40.5pt,7.5pt" to="269.1pt,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" strokecolor="#4579b8 [3044]"/>
              </w:pict>
            </w:r>
          </w:p>
          <w:p w:rsidR="00593C13" w:rsidRDefault="00593C13" w:rsidP="00D838FC">
            <w:pPr>
              <w:spacing w:before="120" w:after="120"/>
              <w:jc w:val="both"/>
            </w:pPr>
          </w:p>
          <w:p w:rsidR="00593C13" w:rsidRDefault="00593C13" w:rsidP="00D838FC">
            <w:pPr>
              <w:spacing w:before="120" w:after="120"/>
              <w:jc w:val="both"/>
            </w:pPr>
          </w:p>
          <w:p w:rsidR="00593C13" w:rsidRDefault="00BA5621" w:rsidP="00D838FC">
            <w:pPr>
              <w:spacing w:before="120" w:after="120"/>
              <w:jc w:val="both"/>
            </w:pPr>
            <w:r w:rsidRPr="00BA5621">
              <w:rPr>
                <w:noProof/>
                <w:lang w:val="en-GB" w:eastAsia="ja-JP"/>
              </w:rPr>
              <w:pict>
                <v:rect id="Rectangle 7" o:spid="_x0000_s1033" style="position:absolute;left:0;text-align:left;margin-left:446.1pt;margin-top:9.9pt;width:51.75pt;height:72.3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" fillcolor="#c6d9f1 [671]" strokecolor="#243f60 [1604]" strokeweight="2pt">
                  <v:textbox style="mso-next-textbox:#Rectangle 7">
                    <w:txbxContent>
                      <w:p w:rsidR="004E0831" w:rsidRPr="00B05BE6" w:rsidRDefault="004E0831" w:rsidP="00D838FC">
                        <w:r>
                          <w:t>Giá cả</w:t>
                        </w:r>
                      </w:p>
                    </w:txbxContent>
                  </v:textbox>
                </v:rect>
              </w:pict>
            </w:r>
            <w:r w:rsidRPr="00BA5621">
              <w:rPr>
                <w:noProof/>
                <w:lang w:val="en-GB" w:eastAsia="ja-JP"/>
              </w:rPr>
              <w:pict>
                <v:rect id="Rectangle 6" o:spid="_x0000_s1032" style="position:absolute;left:0;text-align:left;margin-left:352.35pt;margin-top:9.9pt;width:86.25pt;height:74.6pt;z-index:2516597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" fillcolor="#c6d9f1 [671]" strokecolor="#243f60 [1604]" strokeweight="2pt">
                  <v:textbox style="mso-next-textbox:#Rectangle 6">
                    <w:txbxContent>
                      <w:p w:rsidR="004E0831" w:rsidRPr="00B05BE6" w:rsidRDefault="004E0831" w:rsidP="00D838FC">
                        <w:r>
                          <w:t>Hình ảnh và đặc điểm</w:t>
                        </w:r>
                      </w:p>
                    </w:txbxContent>
                  </v:textbox>
                </v:rect>
              </w:pict>
            </w:r>
            <w:r w:rsidRPr="00BA5621">
              <w:rPr>
                <w:noProof/>
                <w:lang w:val="en-GB" w:eastAsia="ja-JP"/>
              </w:rPr>
              <w:pict>
                <v:rect id="Rectangle 5" o:spid="_x0000_s1031" style="position:absolute;left:0;text-align:left;margin-left:265.35pt;margin-top:9.9pt;width:77.95pt;height:74.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" fillcolor="#c6d9f1 [671]" strokecolor="#243f60 [1604]" strokeweight="2pt">
                  <v:textbox style="mso-next-textbox:#Rectangle 5">
                    <w:txbxContent>
                      <w:p w:rsidR="004E0831" w:rsidRPr="00B05BE6" w:rsidRDefault="004E0831" w:rsidP="00D838FC">
                        <w:pPr>
                          <w:jc w:val="center"/>
                        </w:pPr>
                        <w:r>
                          <w:t>Nguồn nhân lực</w:t>
                        </w:r>
                      </w:p>
                    </w:txbxContent>
                  </v:textbox>
                </v:rect>
              </w:pict>
            </w:r>
            <w:r w:rsidRPr="00BA5621">
              <w:rPr>
                <w:noProof/>
                <w:lang w:val="en-GB" w:eastAsia="ja-JP"/>
              </w:rPr>
              <w:pict>
                <v:rect id="Rectangle 2" o:spid="_x0000_s1028" style="position:absolute;left:0;text-align:left;margin-left:2.75pt;margin-top:9.9pt;width:69.8pt;height:70.8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" fillcolor="#c6d9f1 [671]" strokecolor="#243f60 [1604]" strokeweight="2pt">
                  <v:textbox style="mso-next-textbox:#Rectangle 2">
                    <w:txbxContent>
                      <w:p w:rsidR="004E0831" w:rsidRPr="00B05BE6" w:rsidRDefault="004E0831" w:rsidP="00D838FC">
                        <w:pPr>
                          <w:jc w:val="center"/>
                        </w:pPr>
                        <w:r>
                          <w:t>Điểm du lịch</w:t>
                        </w:r>
                      </w:p>
                    </w:txbxContent>
                  </v:textbox>
                </v:rect>
              </w:pict>
            </w:r>
            <w:r w:rsidRPr="00BA5621">
              <w:rPr>
                <w:noProof/>
                <w:lang w:val="en-GB" w:eastAsia="ja-JP"/>
              </w:rPr>
              <w:pict>
                <v:rect id="Rectangle 3" o:spid="_x0000_s1029" style="position:absolute;left:0;text-align:left;margin-left:84.6pt;margin-top:9.9pt;width:91.5pt;height:72.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" fillcolor="#c6d9f1 [671]" strokecolor="#243f60 [1604]" strokeweight="2pt">
                  <v:textbox style="mso-next-textbox:#Rectangle 3">
                    <w:txbxContent>
                      <w:p w:rsidR="004E0831" w:rsidRPr="00B05BE6" w:rsidRDefault="004E0831" w:rsidP="00D838FC">
                        <w:pPr>
                          <w:jc w:val="center"/>
                        </w:pPr>
                        <w:r>
                          <w:t>Các tiện nghi công cộng và cá nhân</w:t>
                        </w:r>
                      </w:p>
                    </w:txbxContent>
                  </v:textbox>
                </v:rect>
              </w:pict>
            </w:r>
            <w:r w:rsidRPr="00BA5621">
              <w:rPr>
                <w:noProof/>
                <w:lang w:val="en-GB" w:eastAsia="ja-JP"/>
              </w:rPr>
              <w:pict>
                <v:rect id="Rectangle 4" o:spid="_x0000_s1030" style="position:absolute;left:0;text-align:left;margin-left:181.3pt;margin-top:9.9pt;width:74.3pt;height:72.3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" fillcolor="#c6d9f1 [671]" strokecolor="#243f60 [1604]" strokeweight="2pt">
                  <v:textbox style="mso-next-textbox:#Rectangle 4">
                    <w:txbxContent>
                      <w:p w:rsidR="004E0831" w:rsidRPr="00B05BE6" w:rsidRDefault="004E0831" w:rsidP="00D838FC">
                        <w:pPr>
                          <w:jc w:val="center"/>
                        </w:pPr>
                        <w:r>
                          <w:t>Khả năng tiếp cận</w:t>
                        </w:r>
                      </w:p>
                    </w:txbxContent>
                  </v:textbox>
                </v:rect>
              </w:pict>
            </w:r>
          </w:p>
          <w:p w:rsidR="00593C13" w:rsidRDefault="00593C13" w:rsidP="00D838FC">
            <w:pPr>
              <w:spacing w:before="120" w:after="120"/>
              <w:jc w:val="both"/>
            </w:pPr>
          </w:p>
          <w:p w:rsidR="00593C13" w:rsidRDefault="00593C13" w:rsidP="00D838FC">
            <w:pPr>
              <w:spacing w:before="120" w:after="120"/>
              <w:jc w:val="both"/>
            </w:pPr>
          </w:p>
          <w:p w:rsidR="00593C13" w:rsidRDefault="00593C13" w:rsidP="00D838FC">
            <w:pPr>
              <w:spacing w:before="120" w:after="120"/>
              <w:jc w:val="both"/>
            </w:pPr>
          </w:p>
          <w:p w:rsidR="00593C13" w:rsidRDefault="00593C13" w:rsidP="00D838FC">
            <w:pPr>
              <w:spacing w:before="120" w:after="120"/>
              <w:jc w:val="both"/>
            </w:pPr>
          </w:p>
        </w:tc>
      </w:tr>
    </w:tbl>
    <w:p w:rsidR="00D838FC" w:rsidRPr="00DF653E" w:rsidRDefault="00D838FC" w:rsidP="00204ED1">
      <w:pPr>
        <w:pStyle w:val="Heading1"/>
        <w:numPr>
          <w:ilvl w:val="1"/>
          <w:numId w:val="1"/>
        </w:numPr>
        <w:spacing w:before="120" w:after="120" w:line="360" w:lineRule="exact"/>
        <w:rPr>
          <w:rFonts w:ascii="Times New Roman" w:hAnsi="Times New Roman" w:cs="Times New Roman"/>
          <w:color w:val="auto"/>
        </w:rPr>
      </w:pPr>
      <w:r w:rsidRPr="00DF653E">
        <w:rPr>
          <w:rFonts w:ascii="Times New Roman" w:hAnsi="Times New Roman" w:cs="Times New Roman"/>
          <w:color w:val="auto"/>
        </w:rPr>
        <w:lastRenderedPageBreak/>
        <w:t xml:space="preserve">Quản lý điểm đến </w:t>
      </w:r>
    </w:p>
    <w:p w:rsidR="00D838FC" w:rsidRPr="00DF653E" w:rsidRDefault="00D838FC" w:rsidP="00204ED1">
      <w:pPr>
        <w:pStyle w:val="ListParagraph"/>
        <w:numPr>
          <w:ilvl w:val="2"/>
          <w:numId w:val="1"/>
        </w:numPr>
        <w:spacing w:line="360" w:lineRule="exact"/>
        <w:jc w:val="both"/>
        <w:rPr>
          <w:b/>
          <w:i/>
        </w:rPr>
      </w:pPr>
      <w:r w:rsidRPr="00DF653E">
        <w:rPr>
          <w:b/>
          <w:i/>
        </w:rPr>
        <w:t>Khái niệm quản lý điểm đến</w:t>
      </w:r>
    </w:p>
    <w:p w:rsidR="00D838FC" w:rsidRPr="00ED6237" w:rsidRDefault="00D838FC" w:rsidP="00204ED1">
      <w:pPr>
        <w:spacing w:before="120" w:after="120" w:line="360" w:lineRule="exact"/>
        <w:ind w:firstLine="851"/>
        <w:jc w:val="both"/>
        <w:rPr>
          <w:rFonts w:cs="Times New Roman"/>
          <w:szCs w:val="28"/>
        </w:rPr>
      </w:pPr>
      <w:r w:rsidRPr="00ED6237">
        <w:rPr>
          <w:rFonts w:cs="Times New Roman"/>
          <w:szCs w:val="28"/>
        </w:rPr>
        <w:t>Là sự cộng tác quản lý của các yếu tố làm nên điểm đến. Thực hiện phương pháp chiến lược để kết nối các yếu tố đôi khi rất tách biệt nhau vì mục đích quản lý tốt hơn. Cùng nhau quản lý tránh khỏi các nỗ lực trùng lặp, hỗ trợ kinh doanh và giúp phát hiện các kẽ hở trong hoạt động quản lý.</w:t>
      </w:r>
    </w:p>
    <w:p w:rsidR="00D838FC" w:rsidRPr="00DF653E" w:rsidRDefault="00D838FC" w:rsidP="00204ED1">
      <w:pPr>
        <w:pStyle w:val="ListParagraph"/>
        <w:numPr>
          <w:ilvl w:val="2"/>
          <w:numId w:val="1"/>
        </w:numPr>
        <w:spacing w:line="360" w:lineRule="exact"/>
        <w:jc w:val="both"/>
        <w:rPr>
          <w:b/>
          <w:i/>
        </w:rPr>
      </w:pPr>
      <w:r w:rsidRPr="00DF653E">
        <w:rPr>
          <w:b/>
          <w:i/>
        </w:rPr>
        <w:t>Lợi ích của quản lý điểm đến</w:t>
      </w:r>
    </w:p>
    <w:p w:rsidR="00D838FC" w:rsidRPr="005F3108" w:rsidRDefault="00DF653E" w:rsidP="00204ED1">
      <w:pPr>
        <w:pStyle w:val="ListParagraph"/>
        <w:spacing w:line="360" w:lineRule="exact"/>
        <w:ind w:left="1080" w:firstLine="0"/>
        <w:jc w:val="both"/>
      </w:pPr>
      <w:r w:rsidRPr="005F3108">
        <w:t xml:space="preserve">+ </w:t>
      </w:r>
      <w:r w:rsidR="00D838FC" w:rsidRPr="005F3108">
        <w:t>Tạo lợi thế cạnh tranh</w:t>
      </w:r>
    </w:p>
    <w:p w:rsidR="00D838FC" w:rsidRPr="005F3108" w:rsidRDefault="00DF653E" w:rsidP="00204ED1">
      <w:pPr>
        <w:pStyle w:val="ListParagraph"/>
        <w:spacing w:line="360" w:lineRule="exact"/>
        <w:ind w:left="1080" w:firstLine="0"/>
        <w:jc w:val="both"/>
      </w:pPr>
      <w:r w:rsidRPr="005F3108">
        <w:t xml:space="preserve">+ </w:t>
      </w:r>
      <w:r w:rsidR="00D838FC" w:rsidRPr="005F3108">
        <w:t>Đảm bảo phát triển bền vững</w:t>
      </w:r>
    </w:p>
    <w:p w:rsidR="00D838FC" w:rsidRPr="005F3108" w:rsidRDefault="00DF653E" w:rsidP="00204ED1">
      <w:pPr>
        <w:pStyle w:val="ListParagraph"/>
        <w:spacing w:line="360" w:lineRule="exact"/>
        <w:ind w:left="1080" w:firstLine="0"/>
        <w:jc w:val="both"/>
      </w:pPr>
      <w:r w:rsidRPr="005F3108">
        <w:t xml:space="preserve">+ </w:t>
      </w:r>
      <w:r w:rsidR="00D838FC" w:rsidRPr="005F3108">
        <w:t>Phân phối lợi ích</w:t>
      </w:r>
    </w:p>
    <w:p w:rsidR="00D838FC" w:rsidRPr="005F3108" w:rsidRDefault="00DF653E" w:rsidP="00204ED1">
      <w:pPr>
        <w:pStyle w:val="ListParagraph"/>
        <w:spacing w:line="360" w:lineRule="exact"/>
        <w:ind w:left="1080" w:firstLine="0"/>
        <w:jc w:val="both"/>
      </w:pPr>
      <w:r w:rsidRPr="005F3108">
        <w:t xml:space="preserve">+ </w:t>
      </w:r>
      <w:r w:rsidR="00D838FC" w:rsidRPr="005F3108">
        <w:t>Nâng cao năng suất du lịch</w:t>
      </w:r>
    </w:p>
    <w:p w:rsidR="00CC2516" w:rsidRDefault="00DF653E" w:rsidP="005F3108">
      <w:pPr>
        <w:pStyle w:val="ListParagraph"/>
        <w:numPr>
          <w:ilvl w:val="1"/>
          <w:numId w:val="1"/>
        </w:numPr>
        <w:spacing w:line="360" w:lineRule="exact"/>
        <w:ind w:hanging="810"/>
        <w:jc w:val="both"/>
        <w:rPr>
          <w:b/>
        </w:rPr>
      </w:pPr>
      <w:r w:rsidRPr="00CF18F9">
        <w:rPr>
          <w:b/>
        </w:rPr>
        <w:t>Phân loại và phân hạng điểm đến</w:t>
      </w:r>
    </w:p>
    <w:p w:rsidR="00DF653E" w:rsidRPr="00CC2516" w:rsidRDefault="00DF653E" w:rsidP="00204ED1">
      <w:pPr>
        <w:pStyle w:val="ListParagraph"/>
        <w:numPr>
          <w:ilvl w:val="2"/>
          <w:numId w:val="1"/>
        </w:numPr>
        <w:spacing w:line="360" w:lineRule="exact"/>
        <w:jc w:val="both"/>
        <w:rPr>
          <w:b/>
          <w:i/>
        </w:rPr>
      </w:pPr>
      <w:r w:rsidRPr="00CC2516">
        <w:rPr>
          <w:b/>
          <w:i/>
        </w:rPr>
        <w:t>Mục đích của việc phân hạng và phân loại điểm đến:</w:t>
      </w:r>
    </w:p>
    <w:p w:rsidR="00DF653E" w:rsidRDefault="00CC2516" w:rsidP="00204ED1">
      <w:pPr>
        <w:spacing w:before="120" w:after="120" w:line="360" w:lineRule="exact"/>
        <w:ind w:firstLine="567"/>
        <w:jc w:val="both"/>
      </w:pPr>
      <w:r>
        <w:t>Từ góc độ phát triển du lịch bền vững có thể thấy, v</w:t>
      </w:r>
      <w:r w:rsidR="00DF653E">
        <w:t>iệc phân loại và phân hạng các điểm đến nhằm những mục đích sau:</w:t>
      </w:r>
    </w:p>
    <w:p w:rsidR="00DF653E" w:rsidRDefault="00DF653E" w:rsidP="00204ED1">
      <w:pPr>
        <w:spacing w:before="120" w:after="120" w:line="360" w:lineRule="exact"/>
        <w:ind w:firstLine="567"/>
        <w:jc w:val="both"/>
      </w:pPr>
      <w:r>
        <w:t>- Bảo vệ và tôn tạo tài nguyên du lịch và môi trường du lịch một cách hợp lý và đồng bộ</w:t>
      </w:r>
    </w:p>
    <w:p w:rsidR="00DF653E" w:rsidRDefault="00DF653E" w:rsidP="00204ED1">
      <w:pPr>
        <w:spacing w:before="120" w:after="120" w:line="360" w:lineRule="exact"/>
        <w:ind w:firstLine="567"/>
        <w:jc w:val="both"/>
      </w:pPr>
      <w:r>
        <w:t>- Xây dựng và tổ chức tuyên truyền và quảng bá du lịch hiệu quả đúng đối tượng và tạo điều kiện thuận lợi cho khách du lịch trong quá trình lựa chọn điểm đến trong mỗi tour du lịch.</w:t>
      </w:r>
    </w:p>
    <w:p w:rsidR="00DF653E" w:rsidRDefault="00DF653E" w:rsidP="00204ED1">
      <w:pPr>
        <w:spacing w:before="120" w:after="120" w:line="360" w:lineRule="exact"/>
        <w:ind w:firstLine="567"/>
        <w:jc w:val="both"/>
      </w:pPr>
      <w:r>
        <w:t>- Xây dựng phương án đào tạo và phát triển nguồn nhân lực du lịch phù hợp với đặc điểm, tính chất đáp ứng nhu cầu quản lý và khách du lịch</w:t>
      </w:r>
    </w:p>
    <w:p w:rsidR="00DF653E" w:rsidRDefault="00DF653E" w:rsidP="00204ED1">
      <w:pPr>
        <w:pStyle w:val="ListParagraph"/>
        <w:numPr>
          <w:ilvl w:val="0"/>
          <w:numId w:val="4"/>
        </w:numPr>
        <w:spacing w:line="360" w:lineRule="exact"/>
        <w:jc w:val="both"/>
      </w:pPr>
      <w:r>
        <w:t xml:space="preserve"> Xây dựng mô hình tổ chức quản lý đồng bộ và hiệu quả tài nguyên du lịch</w:t>
      </w:r>
    </w:p>
    <w:p w:rsidR="004555D8" w:rsidRDefault="00DF653E" w:rsidP="00204ED1">
      <w:pPr>
        <w:pStyle w:val="ListParagraph"/>
        <w:numPr>
          <w:ilvl w:val="0"/>
          <w:numId w:val="4"/>
        </w:numPr>
        <w:spacing w:line="360" w:lineRule="exact"/>
        <w:ind w:left="782" w:hanging="357"/>
        <w:jc w:val="both"/>
      </w:pPr>
      <w:r>
        <w:t>Nâng cao chất lượng quản lý và dịch vụ tại các điểm đến</w:t>
      </w:r>
    </w:p>
    <w:p w:rsidR="00DF653E" w:rsidRPr="00EF7A6B" w:rsidRDefault="00DF653E" w:rsidP="006B5FE8">
      <w:pPr>
        <w:pStyle w:val="ListParagraph"/>
        <w:spacing w:line="360" w:lineRule="exact"/>
        <w:ind w:left="782" w:firstLine="0"/>
        <w:jc w:val="both"/>
        <w:rPr>
          <w:i/>
        </w:rPr>
      </w:pPr>
      <w:r>
        <w:t xml:space="preserve"> </w:t>
      </w:r>
      <w:r w:rsidRPr="00EF7A6B">
        <w:rPr>
          <w:b/>
          <w:i/>
        </w:rPr>
        <w:t>Phân loại điểm đến du lịch:</w:t>
      </w:r>
    </w:p>
    <w:p w:rsidR="00295BF8" w:rsidRDefault="00DF653E" w:rsidP="00695E86">
      <w:pPr>
        <w:spacing w:before="120" w:after="120" w:line="360" w:lineRule="exact"/>
        <w:ind w:firstLine="567"/>
        <w:jc w:val="both"/>
      </w:pPr>
      <w:r>
        <w:t xml:space="preserve">Có thể thấy, tất cả các điểm đến </w:t>
      </w:r>
      <w:r w:rsidR="004C1631">
        <w:t>đều có những hợp phần cơ bản như: Tài nguyên, cơ sở vật chất kỹ thuật du lịch, cơ sở hạ tầng,…, đều có sức hấp dẫn đối với du khách, đầu nhằm mục đích phục vụ nhu cầu du lịch của khách và mang lại lợi nhuận cho các nhà đầu tư, các địa phương và cộng đồng dân cư.</w:t>
      </w:r>
      <w:r>
        <w:t xml:space="preserve"> Tuy nhiên, mỗi điểm đến du lịch đều có những sự khác biệt và chính sự khác biệt này đã tạo thành sức hấp dẫn </w:t>
      </w:r>
      <w:r w:rsidR="004C1631">
        <w:t xml:space="preserve">riêng </w:t>
      </w:r>
      <w:r>
        <w:t>và khả năng cạnh tranh giữa chúng. Theo từng tiêu chí</w:t>
      </w:r>
      <w:r w:rsidR="004C1631">
        <w:t xml:space="preserve"> phân loại</w:t>
      </w:r>
      <w:r>
        <w:t xml:space="preserve">, có thể </w:t>
      </w:r>
      <w:r w:rsidR="004C1631">
        <w:t>chia</w:t>
      </w:r>
      <w:r>
        <w:t xml:space="preserve"> thành nhiều loại điểm đế</w:t>
      </w:r>
      <w:r w:rsidR="00695E86">
        <w:t>n khác nhau.</w:t>
      </w:r>
    </w:p>
    <w:p w:rsidR="00D1792C" w:rsidRDefault="00DF653E" w:rsidP="009E1920">
      <w:pPr>
        <w:spacing w:before="120" w:after="120" w:line="360" w:lineRule="exact"/>
        <w:ind w:firstLine="567"/>
        <w:jc w:val="both"/>
      </w:pPr>
      <w:r w:rsidRPr="00D1792C">
        <w:lastRenderedPageBreak/>
        <w:t>Tại Việt Nam</w:t>
      </w:r>
      <w:r w:rsidR="00D1792C">
        <w:t xml:space="preserve">, </w:t>
      </w:r>
      <w:r w:rsidR="009E1920">
        <w:t>căn cứ vào quy mô</w:t>
      </w:r>
      <w:r w:rsidR="00D1792C">
        <w:t xml:space="preserve"> lãnh thổ</w:t>
      </w:r>
      <w:r w:rsidR="009E1920">
        <w:t xml:space="preserve"> của điểm đến,</w:t>
      </w:r>
      <w:r w:rsidR="00D1792C">
        <w:t xml:space="preserve"> </w:t>
      </w:r>
      <w:r w:rsidR="00D1792C" w:rsidRPr="00D1792C">
        <w:t xml:space="preserve">các điểm đến được </w:t>
      </w:r>
      <w:r w:rsidR="009E1920">
        <w:t>phân loại thành vùng du lịch, trung tâm du lịch, điểm du lịch và khu du lịch</w:t>
      </w:r>
      <w:r w:rsidR="00D1792C">
        <w:t>. Cách phân loại này được</w:t>
      </w:r>
      <w:r w:rsidR="00D1792C" w:rsidRPr="00D1792C">
        <w:t xml:space="preserve"> thể hiện ở Chiến lược du lịch quốc gia, quy hoạch phát triển du lịch quốc gia.</w:t>
      </w:r>
    </w:p>
    <w:p w:rsidR="009E1920" w:rsidRDefault="009E1920" w:rsidP="009E1920">
      <w:pPr>
        <w:spacing w:before="120" w:after="120" w:line="360" w:lineRule="exact"/>
        <w:ind w:firstLine="567"/>
        <w:jc w:val="both"/>
      </w:pPr>
      <w:r>
        <w:t>Căn cứ vào không gian địa lý, các điểm đến được phân</w:t>
      </w:r>
      <w:r w:rsidR="00D1792C">
        <w:t xml:space="preserve"> loại thành các điểm đến du lịch vùng núi, vùng ven biển, hải đảo, đô thị, nông thôn,… Tuy nhiên, cách phân loại này chỉ được áp dụng về mặt lý thuyết trong các giáo trình giảng dạy đại học chuyên ngành địa lý, du lịch mà chưa có văn bản quy định chính thống.</w:t>
      </w:r>
    </w:p>
    <w:p w:rsidR="00D1792C" w:rsidRDefault="00D1792C" w:rsidP="009E1920">
      <w:pPr>
        <w:spacing w:before="120" w:after="120" w:line="360" w:lineRule="exact"/>
        <w:ind w:firstLine="567"/>
        <w:jc w:val="both"/>
      </w:pPr>
      <w:r>
        <w:t>Tại Luật Du lịch 2005, các điểm đến được xác định chính thức gồm 03 loại:</w:t>
      </w:r>
    </w:p>
    <w:p w:rsidR="00D1792C" w:rsidRDefault="00D1792C" w:rsidP="00D1792C">
      <w:pPr>
        <w:pStyle w:val="ListParagraph"/>
        <w:numPr>
          <w:ilvl w:val="0"/>
          <w:numId w:val="4"/>
        </w:numPr>
        <w:spacing w:line="360" w:lineRule="exact"/>
        <w:jc w:val="both"/>
      </w:pPr>
      <w:r>
        <w:t>Điểm du lịch</w:t>
      </w:r>
    </w:p>
    <w:p w:rsidR="00D1792C" w:rsidRDefault="00D1792C" w:rsidP="00D1792C">
      <w:pPr>
        <w:pStyle w:val="ListParagraph"/>
        <w:numPr>
          <w:ilvl w:val="0"/>
          <w:numId w:val="4"/>
        </w:numPr>
        <w:spacing w:line="360" w:lineRule="exact"/>
        <w:jc w:val="both"/>
      </w:pPr>
      <w:r>
        <w:t xml:space="preserve">Khu du lịch </w:t>
      </w:r>
    </w:p>
    <w:p w:rsidR="00D1792C" w:rsidRDefault="00D1792C" w:rsidP="00D1792C">
      <w:pPr>
        <w:pStyle w:val="ListParagraph"/>
        <w:numPr>
          <w:ilvl w:val="0"/>
          <w:numId w:val="4"/>
        </w:numPr>
        <w:spacing w:line="360" w:lineRule="exact"/>
        <w:jc w:val="both"/>
      </w:pPr>
      <w:r>
        <w:t>Đô thị du lịch</w:t>
      </w:r>
    </w:p>
    <w:p w:rsidR="00DF653E" w:rsidRPr="00295BF8" w:rsidRDefault="00DF653E" w:rsidP="009E1920">
      <w:pPr>
        <w:spacing w:before="120" w:after="120" w:line="360" w:lineRule="exact"/>
        <w:ind w:firstLine="567"/>
        <w:jc w:val="both"/>
        <w:rPr>
          <w:b/>
          <w:i/>
        </w:rPr>
      </w:pPr>
      <w:r w:rsidRPr="00295BF8">
        <w:rPr>
          <w:b/>
          <w:i/>
        </w:rPr>
        <w:t>Phân hạng điểm đến:</w:t>
      </w:r>
    </w:p>
    <w:p w:rsidR="00DF653E" w:rsidRDefault="00DF653E" w:rsidP="00204ED1">
      <w:pPr>
        <w:spacing w:before="120" w:after="120" w:line="360" w:lineRule="exact"/>
        <w:ind w:firstLine="567"/>
        <w:jc w:val="both"/>
      </w:pPr>
      <w:r>
        <w:t xml:space="preserve">Nếu phân loại điểm đến là việc phân nhóm các điểm đến dựa vào những tính chất, đặc điểm của chúng, thì việc phân hạng điểm đến có thể hiểu là việc dựa vào các tiêu chí như chất lượng dịch vụ, quy mô, sức hấp dẫn </w:t>
      </w:r>
      <w:r w:rsidR="00D1792C">
        <w:t xml:space="preserve">đối </w:t>
      </w:r>
      <w:r>
        <w:t>với khách du lịch… để đánh giá, chấm điểm xếp hạng thành những thứ bậc từ thấp tới cao. Việc này nhằm mục đích:</w:t>
      </w:r>
      <w:r w:rsidR="00972432">
        <w:t xml:space="preserve"> nâng cao chất lượng và dịch vụ tại các điểm đến, t</w:t>
      </w:r>
      <w:r>
        <w:t>ăng khả năng cạnh tranh giữa các điểm đến</w:t>
      </w:r>
    </w:p>
    <w:p w:rsidR="00DF653E" w:rsidRDefault="00DF653E" w:rsidP="00204ED1">
      <w:pPr>
        <w:spacing w:before="120" w:after="120" w:line="360" w:lineRule="exact"/>
        <w:ind w:firstLine="567"/>
        <w:jc w:val="both"/>
      </w:pPr>
      <w:r>
        <w:t xml:space="preserve">Ở Việt Nam, theo Luật Du lịch năm 2005, </w:t>
      </w:r>
      <w:r w:rsidR="00D1792C">
        <w:t>c</w:t>
      </w:r>
      <w:r w:rsidR="00787DC2">
        <w:t>ăn cứ vào quy mô, mức độ thu hút khách du lịch, khả năng cung cấp và chất lượng dịch vụ, k</w:t>
      </w:r>
      <w:r>
        <w:t>hu du lịch và điểm du lịch được xếp hạng ở cấp quốc gia và cấp địa phương.</w:t>
      </w:r>
    </w:p>
    <w:p w:rsidR="00D838FC" w:rsidRPr="00DF653E" w:rsidRDefault="00E62145" w:rsidP="00C06E46">
      <w:pPr>
        <w:pStyle w:val="ListParagraph"/>
        <w:numPr>
          <w:ilvl w:val="0"/>
          <w:numId w:val="1"/>
        </w:numPr>
        <w:tabs>
          <w:tab w:val="left" w:pos="810"/>
        </w:tabs>
        <w:spacing w:line="360" w:lineRule="exact"/>
        <w:jc w:val="both"/>
        <w:rPr>
          <w:b/>
          <w:sz w:val="24"/>
          <w:szCs w:val="24"/>
        </w:rPr>
      </w:pPr>
      <w:r w:rsidRPr="00DF653E">
        <w:rPr>
          <w:b/>
          <w:sz w:val="24"/>
          <w:szCs w:val="24"/>
        </w:rPr>
        <w:t xml:space="preserve">KINH NGHIỆM QUỐC TẾ </w:t>
      </w:r>
      <w:r w:rsidR="008C308F" w:rsidRPr="00DF653E">
        <w:rPr>
          <w:b/>
          <w:sz w:val="24"/>
          <w:szCs w:val="24"/>
        </w:rPr>
        <w:t xml:space="preserve">VỀ XẾP HẠNG, </w:t>
      </w:r>
      <w:r w:rsidRPr="00DF653E">
        <w:rPr>
          <w:b/>
          <w:sz w:val="24"/>
          <w:szCs w:val="24"/>
        </w:rPr>
        <w:t>ĐÁNH GIÁ ĐIỂM ĐẾN</w:t>
      </w:r>
    </w:p>
    <w:p w:rsidR="00A071E0" w:rsidRPr="00980E70" w:rsidRDefault="00A071E0" w:rsidP="00204ED1">
      <w:pPr>
        <w:spacing w:before="120" w:after="120" w:line="360" w:lineRule="exact"/>
        <w:ind w:firstLine="851"/>
        <w:jc w:val="both"/>
        <w:rPr>
          <w:rFonts w:eastAsia="Times New Roman" w:cs="Times New Roman"/>
          <w:szCs w:val="28"/>
        </w:rPr>
      </w:pPr>
      <w:r w:rsidRPr="00980E70">
        <w:rPr>
          <w:rFonts w:eastAsia="Times New Roman" w:cs="Times New Roman"/>
          <w:szCs w:val="28"/>
        </w:rPr>
        <w:t xml:space="preserve">Nghiên cứu tình hình xây dựng tiêu chí đánh giá điểm đến du lịch của một số nước trên thế giới cho thấy: </w:t>
      </w:r>
    </w:p>
    <w:p w:rsidR="00A071E0" w:rsidRPr="00980E70" w:rsidRDefault="00A071E0" w:rsidP="00A071E0">
      <w:pPr>
        <w:pStyle w:val="ListParagraph"/>
        <w:numPr>
          <w:ilvl w:val="0"/>
          <w:numId w:val="4"/>
        </w:numPr>
        <w:spacing w:line="360" w:lineRule="exact"/>
        <w:jc w:val="both"/>
        <w:rPr>
          <w:rFonts w:eastAsia="Times New Roman"/>
        </w:rPr>
      </w:pPr>
      <w:r w:rsidRPr="00980E70">
        <w:rPr>
          <w:rFonts w:eastAsia="Times New Roman"/>
        </w:rPr>
        <w:t>Các nước, các tổ chức quan tâm đến đánh giá tính hấp dẫn của điểm đến là chủ yếu;</w:t>
      </w:r>
    </w:p>
    <w:p w:rsidR="00961CAB" w:rsidRDefault="00A071E0" w:rsidP="00A071E0">
      <w:pPr>
        <w:pStyle w:val="ListParagraph"/>
        <w:numPr>
          <w:ilvl w:val="0"/>
          <w:numId w:val="4"/>
        </w:numPr>
        <w:spacing w:line="360" w:lineRule="exact"/>
        <w:jc w:val="both"/>
        <w:rPr>
          <w:rFonts w:eastAsia="Times New Roman"/>
        </w:rPr>
      </w:pPr>
      <w:r w:rsidRPr="00980E70">
        <w:rPr>
          <w:rFonts w:eastAsia="Times New Roman"/>
        </w:rPr>
        <w:t>Tính hấp dẫn của điểm đến đ</w:t>
      </w:r>
      <w:r w:rsidR="00980E70" w:rsidRPr="00980E70">
        <w:rPr>
          <w:rFonts w:eastAsia="Times New Roman"/>
        </w:rPr>
        <w:t>ược hình thành từ tính hấp dẫn của tài nguyên du lịch, từ tính hấp dẫn của các sản phẩm du lịch cung cấp cho khách, từ những tiện nghi (cơ sở hạ tầng, cơ sở vật chất kỹ thuật) mà du khách được thụ hưởng khi đến với điểm đến</w:t>
      </w:r>
      <w:r w:rsidR="00961CAB">
        <w:rPr>
          <w:rFonts w:eastAsia="Times New Roman"/>
        </w:rPr>
        <w:t>;</w:t>
      </w:r>
    </w:p>
    <w:p w:rsidR="00961CAB" w:rsidRDefault="00961CAB" w:rsidP="00961CAB">
      <w:pPr>
        <w:pStyle w:val="ListParagraph"/>
        <w:numPr>
          <w:ilvl w:val="0"/>
          <w:numId w:val="4"/>
        </w:numPr>
        <w:spacing w:line="360" w:lineRule="exact"/>
        <w:jc w:val="both"/>
        <w:rPr>
          <w:rFonts w:eastAsia="Times New Roman"/>
        </w:rPr>
      </w:pPr>
      <w:r>
        <w:rPr>
          <w:rFonts w:eastAsia="Times New Roman"/>
        </w:rPr>
        <w:lastRenderedPageBreak/>
        <w:t>Bên cạnh việc đánh giá sự hấp dẫn của điểm đến, việc xây dựng tiêu chí và đánh giá về chất lượng môi trường, về sự phát triển bền vững của một số nhóm điểm đến cũng được quan tâm;</w:t>
      </w:r>
    </w:p>
    <w:p w:rsidR="00A071E0" w:rsidRPr="00980E70" w:rsidRDefault="00961CAB" w:rsidP="00961CAB">
      <w:pPr>
        <w:pStyle w:val="ListParagraph"/>
        <w:numPr>
          <w:ilvl w:val="0"/>
          <w:numId w:val="4"/>
        </w:numPr>
        <w:spacing w:line="360" w:lineRule="exact"/>
        <w:jc w:val="both"/>
        <w:rPr>
          <w:rFonts w:eastAsia="Times New Roman"/>
        </w:rPr>
      </w:pPr>
      <w:r>
        <w:rPr>
          <w:rFonts w:eastAsia="Times New Roman"/>
        </w:rPr>
        <w:t xml:space="preserve">Các tiêu chí đánh giá điểm đến dù là tính hấp dẫn hay tính bền vững hay chất lượng môi trường thì cũng được xây dựng trên cơ sở một số điểm đến đã được xác định của một số lãnh thổ nhất định, có tính chất, đặc điểm riêng về tự nhiên, kinh tế xã hội. Việc áp dụng triệt để các bộ tiêu chí này cho lãnh thổ khác là không phù hợp mà chỉ có thể tham khảo, kế thừa những tiêu chí đối với những điều kiện mang tính tương đồng giữa vùng lãnh thổ gốc với vùng lãnh thổ tham chiếu.  </w:t>
      </w:r>
      <w:r w:rsidR="00980E70">
        <w:rPr>
          <w:rFonts w:eastAsia="Times New Roman"/>
        </w:rPr>
        <w:t xml:space="preserve"> </w:t>
      </w:r>
      <w:r w:rsidR="00980E70" w:rsidRPr="00980E70">
        <w:rPr>
          <w:rFonts w:eastAsia="Times New Roman"/>
        </w:rPr>
        <w:t xml:space="preserve"> </w:t>
      </w:r>
      <w:r w:rsidR="00A071E0" w:rsidRPr="00980E70">
        <w:rPr>
          <w:rFonts w:eastAsia="Times New Roman"/>
        </w:rPr>
        <w:t xml:space="preserve"> </w:t>
      </w:r>
    </w:p>
    <w:p w:rsidR="008631AA" w:rsidRPr="004D75D3" w:rsidRDefault="004D75D3" w:rsidP="00204ED1">
      <w:pPr>
        <w:spacing w:before="120" w:after="120" w:line="360" w:lineRule="exact"/>
        <w:ind w:firstLine="851"/>
        <w:jc w:val="both"/>
        <w:rPr>
          <w:rFonts w:eastAsia="Times New Roman" w:cs="Times New Roman"/>
          <w:szCs w:val="28"/>
        </w:rPr>
      </w:pPr>
      <w:r w:rsidRPr="004D75D3">
        <w:rPr>
          <w:rFonts w:eastAsia="Times New Roman" w:cs="Times New Roman"/>
          <w:szCs w:val="28"/>
        </w:rPr>
        <w:t>Đối chiếu với điều kiện của Du lịch Việt Nam, việc xây dựng bộ tiêu chí đánh giá điểm đến du lịch hướng tới mục tiêu nâng cao hiệu quả</w:t>
      </w:r>
      <w:r w:rsidR="008631AA" w:rsidRPr="004D75D3">
        <w:rPr>
          <w:rFonts w:eastAsia="Times New Roman" w:cs="Times New Roman"/>
          <w:szCs w:val="28"/>
        </w:rPr>
        <w:t xml:space="preserve"> quản lý điểm đến du lịch</w:t>
      </w:r>
      <w:r w:rsidRPr="004D75D3">
        <w:rPr>
          <w:rFonts w:eastAsia="Times New Roman" w:cs="Times New Roman"/>
          <w:szCs w:val="28"/>
        </w:rPr>
        <w:t xml:space="preserve"> trong nước cần tập trung xác định </w:t>
      </w:r>
      <w:r w:rsidR="008631AA" w:rsidRPr="004D75D3">
        <w:rPr>
          <w:rFonts w:eastAsia="Times New Roman" w:cs="Times New Roman"/>
          <w:szCs w:val="28"/>
        </w:rPr>
        <w:t xml:space="preserve">các tiêu chí đánh giá điểm đến du lịch Việt Nam gồm </w:t>
      </w:r>
      <w:r w:rsidRPr="004D75D3">
        <w:rPr>
          <w:rFonts w:eastAsia="Times New Roman" w:cs="Times New Roman"/>
          <w:szCs w:val="28"/>
        </w:rPr>
        <w:t>các</w:t>
      </w:r>
      <w:r w:rsidR="008631AA" w:rsidRPr="004D75D3">
        <w:rPr>
          <w:rFonts w:eastAsia="Times New Roman" w:cs="Times New Roman"/>
          <w:szCs w:val="28"/>
        </w:rPr>
        <w:t xml:space="preserve"> nhóm</w:t>
      </w:r>
      <w:r w:rsidRPr="004D75D3">
        <w:rPr>
          <w:rFonts w:eastAsia="Times New Roman" w:cs="Times New Roman"/>
          <w:szCs w:val="28"/>
        </w:rPr>
        <w:t xml:space="preserve"> sau</w:t>
      </w:r>
      <w:r w:rsidR="008631AA" w:rsidRPr="004D75D3">
        <w:rPr>
          <w:rFonts w:eastAsia="Times New Roman" w:cs="Times New Roman"/>
          <w:szCs w:val="28"/>
        </w:rPr>
        <w:t xml:space="preserve">: </w:t>
      </w:r>
    </w:p>
    <w:p w:rsidR="008631AA" w:rsidRDefault="00943D18" w:rsidP="00204ED1">
      <w:pPr>
        <w:pStyle w:val="ListParagraph"/>
        <w:numPr>
          <w:ilvl w:val="0"/>
          <w:numId w:val="14"/>
        </w:numPr>
        <w:spacing w:line="360" w:lineRule="exact"/>
        <w:jc w:val="both"/>
        <w:rPr>
          <w:rFonts w:eastAsia="Times New Roman"/>
        </w:rPr>
      </w:pPr>
      <w:r>
        <w:rPr>
          <w:rFonts w:eastAsia="Times New Roman"/>
        </w:rPr>
        <w:t>Tài nguyên du lịch</w:t>
      </w:r>
    </w:p>
    <w:p w:rsidR="00943D18" w:rsidRDefault="00943D18" w:rsidP="00204ED1">
      <w:pPr>
        <w:pStyle w:val="ListParagraph"/>
        <w:numPr>
          <w:ilvl w:val="0"/>
          <w:numId w:val="14"/>
        </w:numPr>
        <w:spacing w:line="360" w:lineRule="exact"/>
        <w:jc w:val="both"/>
        <w:rPr>
          <w:rFonts w:eastAsia="Times New Roman"/>
        </w:rPr>
      </w:pPr>
      <w:r>
        <w:rPr>
          <w:rFonts w:eastAsia="Times New Roman"/>
        </w:rPr>
        <w:t>Sản phẩm và dịch vụ</w:t>
      </w:r>
    </w:p>
    <w:p w:rsidR="00943D18" w:rsidRPr="00AB6D3A" w:rsidRDefault="00943D18" w:rsidP="00204ED1">
      <w:pPr>
        <w:pStyle w:val="ListParagraph"/>
        <w:numPr>
          <w:ilvl w:val="0"/>
          <w:numId w:val="14"/>
        </w:numPr>
        <w:spacing w:line="360" w:lineRule="exact"/>
        <w:jc w:val="both"/>
        <w:rPr>
          <w:rFonts w:eastAsia="Times New Roman"/>
        </w:rPr>
      </w:pPr>
      <w:r>
        <w:rPr>
          <w:rFonts w:eastAsia="Times New Roman"/>
        </w:rPr>
        <w:t>Quản lý điểm đến</w:t>
      </w:r>
    </w:p>
    <w:p w:rsidR="008631AA" w:rsidRPr="00AB6D3A" w:rsidRDefault="008631AA" w:rsidP="00204ED1">
      <w:pPr>
        <w:pStyle w:val="ListParagraph"/>
        <w:numPr>
          <w:ilvl w:val="0"/>
          <w:numId w:val="14"/>
        </w:numPr>
        <w:spacing w:line="360" w:lineRule="exact"/>
        <w:jc w:val="both"/>
        <w:rPr>
          <w:sz w:val="24"/>
          <w:szCs w:val="24"/>
          <w:lang w:val="nl-NL"/>
        </w:rPr>
      </w:pPr>
      <w:r w:rsidRPr="00AB6D3A">
        <w:rPr>
          <w:lang w:val="nl-NL"/>
        </w:rPr>
        <w:t xml:space="preserve">Cơ sở hạ tầng </w:t>
      </w:r>
    </w:p>
    <w:p w:rsidR="00943D18" w:rsidRPr="00943D18" w:rsidRDefault="00943D18" w:rsidP="00204ED1">
      <w:pPr>
        <w:pStyle w:val="ListParagraph"/>
        <w:numPr>
          <w:ilvl w:val="0"/>
          <w:numId w:val="14"/>
        </w:numPr>
        <w:spacing w:line="360" w:lineRule="exact"/>
        <w:jc w:val="both"/>
        <w:rPr>
          <w:sz w:val="24"/>
          <w:szCs w:val="24"/>
          <w:lang w:val="nl-NL"/>
        </w:rPr>
      </w:pPr>
      <w:r w:rsidRPr="00943D18">
        <w:rPr>
          <w:lang w:val="nl-NL"/>
        </w:rPr>
        <w:t>Sự tham gia của</w:t>
      </w:r>
      <w:r w:rsidR="008631AA" w:rsidRPr="00943D18">
        <w:rPr>
          <w:lang w:val="nl-NL"/>
        </w:rPr>
        <w:t xml:space="preserve"> cộng đồng địa phương </w:t>
      </w:r>
    </w:p>
    <w:p w:rsidR="008631AA" w:rsidRPr="00943D18" w:rsidRDefault="008631AA" w:rsidP="00204ED1">
      <w:pPr>
        <w:pStyle w:val="ListParagraph"/>
        <w:numPr>
          <w:ilvl w:val="0"/>
          <w:numId w:val="14"/>
        </w:numPr>
        <w:spacing w:line="360" w:lineRule="exact"/>
        <w:jc w:val="both"/>
        <w:rPr>
          <w:sz w:val="24"/>
          <w:szCs w:val="24"/>
          <w:lang w:val="nl-NL"/>
        </w:rPr>
      </w:pPr>
      <w:r w:rsidRPr="00943D18">
        <w:rPr>
          <w:lang w:val="nl-NL"/>
        </w:rPr>
        <w:t>Mức độ hài lòng của khách du lịch đối với điểm đến</w:t>
      </w:r>
    </w:p>
    <w:p w:rsidR="00E62145" w:rsidRDefault="00DF653E" w:rsidP="00204ED1">
      <w:pPr>
        <w:pStyle w:val="ListParagraph"/>
        <w:numPr>
          <w:ilvl w:val="0"/>
          <w:numId w:val="1"/>
        </w:numPr>
        <w:spacing w:line="360" w:lineRule="exact"/>
        <w:ind w:left="1418" w:hanging="709"/>
        <w:jc w:val="both"/>
        <w:rPr>
          <w:b/>
          <w:sz w:val="24"/>
          <w:szCs w:val="24"/>
          <w:lang w:val="nl-NL"/>
        </w:rPr>
      </w:pPr>
      <w:r>
        <w:rPr>
          <w:b/>
          <w:sz w:val="24"/>
          <w:szCs w:val="24"/>
          <w:lang w:val="nl-NL"/>
        </w:rPr>
        <w:t>XÂY DỰNG TIÊU CHÍ ĐÁNH GIÁ ĐIỂM ĐẾN DU LỊCH</w:t>
      </w:r>
    </w:p>
    <w:p w:rsidR="004D75D3" w:rsidRPr="004D75D3" w:rsidRDefault="004D75D3" w:rsidP="00204ED1">
      <w:pPr>
        <w:pStyle w:val="ListParagraph"/>
        <w:numPr>
          <w:ilvl w:val="1"/>
          <w:numId w:val="1"/>
        </w:numPr>
        <w:spacing w:line="360" w:lineRule="exact"/>
        <w:jc w:val="both"/>
        <w:rPr>
          <w:b/>
          <w:sz w:val="24"/>
          <w:szCs w:val="24"/>
          <w:lang w:val="nl-NL"/>
        </w:rPr>
      </w:pPr>
      <w:r>
        <w:rPr>
          <w:b/>
          <w:lang w:val="nl-NL"/>
        </w:rPr>
        <w:t>Xác định các điểm đến cần đánh giá</w:t>
      </w:r>
    </w:p>
    <w:p w:rsidR="00943D18" w:rsidRPr="00C06E46" w:rsidRDefault="00943D18" w:rsidP="00C06E46">
      <w:pPr>
        <w:pStyle w:val="ListParagraph"/>
        <w:numPr>
          <w:ilvl w:val="0"/>
          <w:numId w:val="50"/>
        </w:numPr>
        <w:spacing w:line="360" w:lineRule="exact"/>
        <w:jc w:val="both"/>
        <w:rPr>
          <w:b/>
          <w:i/>
          <w:lang w:val="nl-NL"/>
        </w:rPr>
      </w:pPr>
      <w:r w:rsidRPr="00C06E46">
        <w:rPr>
          <w:b/>
          <w:i/>
          <w:lang w:val="nl-NL"/>
        </w:rPr>
        <w:t>Căn cứ vào khả năng thu hút khách du lịch:</w:t>
      </w:r>
    </w:p>
    <w:p w:rsidR="004D75D3" w:rsidRPr="00734CE4" w:rsidRDefault="004D75D3" w:rsidP="00943D18">
      <w:pPr>
        <w:pStyle w:val="ListParagraph"/>
        <w:numPr>
          <w:ilvl w:val="0"/>
          <w:numId w:val="4"/>
        </w:numPr>
        <w:spacing w:line="360" w:lineRule="exact"/>
        <w:jc w:val="both"/>
        <w:rPr>
          <w:sz w:val="24"/>
          <w:szCs w:val="24"/>
          <w:lang w:val="nl-NL"/>
        </w:rPr>
      </w:pPr>
      <w:r w:rsidRPr="00734CE4">
        <w:rPr>
          <w:lang w:val="nl-NL"/>
        </w:rPr>
        <w:t>Các khu du lịch</w:t>
      </w:r>
      <w:r w:rsidR="00C443F2" w:rsidRPr="00734CE4">
        <w:rPr>
          <w:lang w:val="nl-NL"/>
        </w:rPr>
        <w:t>:</w:t>
      </w:r>
      <w:r w:rsidR="00C443F2" w:rsidRPr="00734CE4">
        <w:rPr>
          <w:b/>
          <w:lang w:val="nl-NL"/>
        </w:rPr>
        <w:t xml:space="preserve"> </w:t>
      </w:r>
      <w:r w:rsidR="00C443F2" w:rsidRPr="00734CE4">
        <w:rPr>
          <w:lang w:val="nl-NL"/>
        </w:rPr>
        <w:t>gồm các khu du lịch đã được đầu tư phát triển du lịch, hàng năm đón được từ 500.000 lượt khách du lịch trở lên</w:t>
      </w:r>
      <w:r w:rsidR="00734CE4">
        <w:rPr>
          <w:lang w:val="nl-NL"/>
        </w:rPr>
        <w:t>.</w:t>
      </w:r>
      <w:r w:rsidRPr="00734CE4">
        <w:rPr>
          <w:lang w:val="nl-NL"/>
        </w:rPr>
        <w:t xml:space="preserve"> </w:t>
      </w:r>
    </w:p>
    <w:p w:rsidR="00E54F7F" w:rsidRPr="00E54F7F" w:rsidRDefault="004D75D3" w:rsidP="00943D18">
      <w:pPr>
        <w:pStyle w:val="ListParagraph"/>
        <w:numPr>
          <w:ilvl w:val="0"/>
          <w:numId w:val="4"/>
        </w:numPr>
        <w:spacing w:line="360" w:lineRule="exact"/>
        <w:jc w:val="both"/>
        <w:rPr>
          <w:b/>
          <w:lang w:val="nl-NL"/>
        </w:rPr>
      </w:pPr>
      <w:r w:rsidRPr="00734CE4">
        <w:rPr>
          <w:lang w:val="nl-NL"/>
        </w:rPr>
        <w:t>Các điểm du lịch</w:t>
      </w:r>
      <w:r w:rsidR="00734CE4">
        <w:rPr>
          <w:lang w:val="nl-NL"/>
        </w:rPr>
        <w:t>:</w:t>
      </w:r>
      <w:r w:rsidR="00C443F2" w:rsidRPr="00734CE4">
        <w:rPr>
          <w:b/>
          <w:lang w:val="nl-NL"/>
        </w:rPr>
        <w:t xml:space="preserve"> </w:t>
      </w:r>
      <w:r w:rsidR="00C443F2" w:rsidRPr="00734CE4">
        <w:rPr>
          <w:lang w:val="nl-NL"/>
        </w:rPr>
        <w:t xml:space="preserve">gồm các </w:t>
      </w:r>
      <w:r w:rsidR="00EA3F64" w:rsidRPr="00734CE4">
        <w:rPr>
          <w:lang w:val="nl-NL"/>
        </w:rPr>
        <w:t>điểm</w:t>
      </w:r>
      <w:r w:rsidR="00C443F2" w:rsidRPr="00734CE4">
        <w:rPr>
          <w:lang w:val="nl-NL"/>
        </w:rPr>
        <w:t xml:space="preserve"> du lịch đã được đầu tư phát triển du lịch, hàng năm đón được từ </w:t>
      </w:r>
      <w:r w:rsidR="00943D18">
        <w:rPr>
          <w:lang w:val="nl-NL"/>
        </w:rPr>
        <w:t>5</w:t>
      </w:r>
      <w:r w:rsidR="00C443F2" w:rsidRPr="00734CE4">
        <w:rPr>
          <w:lang w:val="nl-NL"/>
        </w:rPr>
        <w:t>0.000 lượt khách du lịch trở lên</w:t>
      </w:r>
      <w:r w:rsidR="00734CE4">
        <w:rPr>
          <w:lang w:val="nl-NL"/>
        </w:rPr>
        <w:t>.</w:t>
      </w:r>
    </w:p>
    <w:p w:rsidR="00C06E46" w:rsidRPr="00AA1C49" w:rsidRDefault="00E54F7F" w:rsidP="00C06E46">
      <w:pPr>
        <w:pStyle w:val="ListParagraph"/>
        <w:numPr>
          <w:ilvl w:val="0"/>
          <w:numId w:val="50"/>
        </w:numPr>
        <w:spacing w:line="360" w:lineRule="exact"/>
        <w:jc w:val="both"/>
        <w:rPr>
          <w:b/>
          <w:i/>
          <w:lang w:val="nl-NL"/>
        </w:rPr>
      </w:pPr>
      <w:r w:rsidRPr="00AA1C49">
        <w:rPr>
          <w:b/>
          <w:i/>
          <w:lang w:val="nl-NL"/>
        </w:rPr>
        <w:t xml:space="preserve">Căn cứ vào đề xuất của khu, điểm du lịch: </w:t>
      </w:r>
    </w:p>
    <w:p w:rsidR="00D95261" w:rsidRPr="00C06E46" w:rsidRDefault="00E54F7F" w:rsidP="00C06E46">
      <w:pPr>
        <w:spacing w:line="360" w:lineRule="exact"/>
        <w:ind w:left="810" w:hanging="90"/>
        <w:jc w:val="both"/>
        <w:rPr>
          <w:b/>
          <w:lang w:val="nl-NL"/>
        </w:rPr>
      </w:pPr>
      <w:r w:rsidRPr="00C06E46">
        <w:rPr>
          <w:lang w:val="nl-NL"/>
        </w:rPr>
        <w:t>Khu, điểm du lịch đạt điều kiện về khả năng thu hút khách, có hồ sơ đề nghị đánh giá xếp hạng (bao gồm: bảng điểm tự đánh giá, kết quả điều tra khách du lịch...) gửi Tổng cục Du lịch.</w:t>
      </w:r>
      <w:r w:rsidR="001E65F7">
        <w:rPr>
          <w:lang w:val="nl-NL"/>
        </w:rPr>
        <w:t xml:space="preserve"> </w:t>
      </w:r>
    </w:p>
    <w:p w:rsidR="00E527BD" w:rsidRPr="00C06E46" w:rsidRDefault="004D75D3" w:rsidP="00C06E46">
      <w:pPr>
        <w:pStyle w:val="ListParagraph"/>
        <w:numPr>
          <w:ilvl w:val="1"/>
          <w:numId w:val="1"/>
        </w:numPr>
        <w:spacing w:line="360" w:lineRule="exact"/>
        <w:jc w:val="both"/>
        <w:rPr>
          <w:b/>
          <w:sz w:val="24"/>
          <w:szCs w:val="24"/>
          <w:lang w:val="nl-NL"/>
        </w:rPr>
      </w:pPr>
      <w:r w:rsidRPr="00C06E46">
        <w:rPr>
          <w:b/>
          <w:lang w:val="nl-NL"/>
        </w:rPr>
        <w:t xml:space="preserve">Tiêu chí đánh giá điểm đến là các khu du lịch </w:t>
      </w:r>
    </w:p>
    <w:p w:rsidR="001C5299" w:rsidRPr="001C5299" w:rsidRDefault="001C5299" w:rsidP="00C06E46">
      <w:pPr>
        <w:pStyle w:val="ListParagraph"/>
        <w:numPr>
          <w:ilvl w:val="2"/>
          <w:numId w:val="1"/>
        </w:numPr>
        <w:spacing w:line="360" w:lineRule="exact"/>
        <w:jc w:val="both"/>
        <w:rPr>
          <w:b/>
          <w:i/>
          <w:lang w:val="nl-NL"/>
        </w:rPr>
      </w:pPr>
      <w:r w:rsidRPr="001C5299">
        <w:rPr>
          <w:rFonts w:eastAsia="Times New Roman"/>
          <w:b/>
          <w:i/>
        </w:rPr>
        <w:t>Xác định tiêu chí đánh giá:</w:t>
      </w:r>
    </w:p>
    <w:p w:rsidR="00D95261" w:rsidRPr="00E54F7F" w:rsidRDefault="00D95261" w:rsidP="00E54F7F">
      <w:pPr>
        <w:spacing w:line="360" w:lineRule="exact"/>
        <w:ind w:firstLine="720"/>
        <w:jc w:val="both"/>
        <w:rPr>
          <w:lang w:val="nl-NL"/>
        </w:rPr>
      </w:pPr>
      <w:r w:rsidRPr="00E54F7F">
        <w:rPr>
          <w:rFonts w:eastAsia="Times New Roman"/>
        </w:rPr>
        <w:t xml:space="preserve">Dựa trên </w:t>
      </w:r>
      <w:r w:rsidR="00E54F7F" w:rsidRPr="00E54F7F">
        <w:rPr>
          <w:rFonts w:eastAsia="Times New Roman"/>
        </w:rPr>
        <w:t>sáu</w:t>
      </w:r>
      <w:r w:rsidRPr="00E54F7F">
        <w:rPr>
          <w:rFonts w:eastAsia="Times New Roman"/>
        </w:rPr>
        <w:t xml:space="preserve"> nhóm tiêu chí lớn để đánh giá điểm đến du lịch gồm: </w:t>
      </w:r>
      <w:r w:rsidR="00E54F7F" w:rsidRPr="00E54F7F">
        <w:rPr>
          <w:rFonts w:eastAsia="Times New Roman"/>
        </w:rPr>
        <w:t>Tài nguyên du lịch, sản phẩm và dịch vụ, quản lý điểm đến, c</w:t>
      </w:r>
      <w:r w:rsidR="00E54F7F" w:rsidRPr="00E54F7F">
        <w:rPr>
          <w:lang w:val="nl-NL"/>
        </w:rPr>
        <w:t xml:space="preserve">ơ sở hạ tầng, sự tham gia của cộng đồng địa phương, mức độ hài lòng của khách du lịch đối </w:t>
      </w:r>
      <w:r w:rsidR="00E54F7F" w:rsidRPr="00E54F7F">
        <w:rPr>
          <w:lang w:val="nl-NL"/>
        </w:rPr>
        <w:lastRenderedPageBreak/>
        <w:t>với điểm đến</w:t>
      </w:r>
      <w:r w:rsidRPr="00E54F7F">
        <w:rPr>
          <w:lang w:val="nl-NL"/>
        </w:rPr>
        <w:t xml:space="preserve">, các tiêu chí để đánh giá điểm đến là các khu du lịch được xác định </w:t>
      </w:r>
      <w:r w:rsidR="00AA1C49">
        <w:rPr>
          <w:lang w:val="nl-NL"/>
        </w:rPr>
        <w:t>gồm 32 tiêu chí (bảng 1 dưới đây)</w:t>
      </w:r>
      <w:r w:rsidRPr="00E54F7F">
        <w:rPr>
          <w:lang w:val="nl-NL"/>
        </w:rPr>
        <w:t xml:space="preserve"> </w:t>
      </w:r>
    </w:p>
    <w:p w:rsidR="00AB6D3A" w:rsidRPr="001C5299" w:rsidRDefault="001C5299" w:rsidP="00C06E46">
      <w:pPr>
        <w:pStyle w:val="ListParagraph"/>
        <w:numPr>
          <w:ilvl w:val="2"/>
          <w:numId w:val="1"/>
        </w:numPr>
        <w:spacing w:line="360" w:lineRule="exact"/>
        <w:jc w:val="both"/>
        <w:rPr>
          <w:b/>
          <w:i/>
          <w:lang w:val="nl-NL"/>
        </w:rPr>
      </w:pPr>
      <w:r w:rsidRPr="001C5299">
        <w:rPr>
          <w:b/>
          <w:i/>
          <w:lang w:val="nl-NL"/>
        </w:rPr>
        <w:t>Xác định điểm cho các tiêu chí đánh giá</w:t>
      </w:r>
    </w:p>
    <w:p w:rsidR="004963EC" w:rsidRDefault="00C32A09" w:rsidP="00EB753B">
      <w:pPr>
        <w:spacing w:before="120" w:after="120" w:line="360" w:lineRule="exact"/>
        <w:jc w:val="both"/>
        <w:rPr>
          <w:lang w:val="nl-NL"/>
        </w:rPr>
      </w:pPr>
      <w:r>
        <w:rPr>
          <w:lang w:val="nl-NL"/>
        </w:rPr>
        <w:tab/>
        <w:t>Căn cứ vào</w:t>
      </w:r>
      <w:r w:rsidR="00B61610">
        <w:rPr>
          <w:lang w:val="nl-NL"/>
        </w:rPr>
        <w:t xml:space="preserve"> vai trò của các nhóm tiêu chí</w:t>
      </w:r>
      <w:r w:rsidR="005E618E">
        <w:rPr>
          <w:lang w:val="nl-NL"/>
        </w:rPr>
        <w:t xml:space="preserve"> và</w:t>
      </w:r>
      <w:r w:rsidR="00B61610">
        <w:rPr>
          <w:lang w:val="nl-NL"/>
        </w:rPr>
        <w:t xml:space="preserve"> các tiêu chí đánh giá đã xác định</w:t>
      </w:r>
      <w:r>
        <w:rPr>
          <w:lang w:val="nl-NL"/>
        </w:rPr>
        <w:t>,</w:t>
      </w:r>
      <w:r w:rsidR="00B61610">
        <w:rPr>
          <w:lang w:val="nl-NL"/>
        </w:rPr>
        <w:t xml:space="preserve"> phân bố tỷ lệ </w:t>
      </w:r>
      <w:r>
        <w:rPr>
          <w:lang w:val="nl-NL"/>
        </w:rPr>
        <w:t xml:space="preserve">điểm đánh giá các </w:t>
      </w:r>
      <w:r w:rsidR="00B61610">
        <w:rPr>
          <w:lang w:val="nl-NL"/>
        </w:rPr>
        <w:t>khu du lịch</w:t>
      </w:r>
      <w:r w:rsidR="00EB753B">
        <w:rPr>
          <w:lang w:val="nl-NL"/>
        </w:rPr>
        <w:t xml:space="preserve">, </w:t>
      </w:r>
      <w:r w:rsidR="004963EC">
        <w:rPr>
          <w:lang w:val="nl-NL"/>
        </w:rPr>
        <w:t xml:space="preserve">nếu lấy thang điểm 100 cho mỗi khu du lịch thì điểm đánh giá của các tiêu chí đánh giá được thể hiện tại bảng </w:t>
      </w:r>
      <w:r w:rsidR="00EB753B">
        <w:rPr>
          <w:lang w:val="nl-NL"/>
        </w:rPr>
        <w:t>1</w:t>
      </w:r>
      <w:r w:rsidR="004963EC">
        <w:rPr>
          <w:lang w:val="nl-NL"/>
        </w:rPr>
        <w:t xml:space="preserve">. </w:t>
      </w:r>
    </w:p>
    <w:p w:rsidR="00980C2F" w:rsidRDefault="00980C2F" w:rsidP="00980C2F">
      <w:pPr>
        <w:spacing w:before="120" w:after="120" w:line="360" w:lineRule="exact"/>
        <w:ind w:firstLine="720"/>
        <w:jc w:val="both"/>
        <w:rPr>
          <w:szCs w:val="28"/>
        </w:rPr>
      </w:pPr>
      <w:r>
        <w:rPr>
          <w:lang w:val="nl-NL"/>
        </w:rPr>
        <w:t xml:space="preserve">Mỗi tiêu chí đánh giá sẽ được xem xét, đánh giá bằng cách cho điểm với điểm tối đa mỗi tiêu chí như trình bày tại bảng </w:t>
      </w:r>
      <w:r w:rsidR="00EB753B">
        <w:rPr>
          <w:lang w:val="nl-NL"/>
        </w:rPr>
        <w:t>1</w:t>
      </w:r>
      <w:r>
        <w:rPr>
          <w:lang w:val="nl-NL"/>
        </w:rPr>
        <w:t>, điểm tối thiểu mỗi tiêu chí là 0 điểm, điểm lẻ tính đến ¼ điểm.</w:t>
      </w:r>
      <w:r>
        <w:rPr>
          <w:szCs w:val="28"/>
        </w:rPr>
        <w:t xml:space="preserve"> </w:t>
      </w:r>
      <w:r>
        <w:rPr>
          <w:lang w:val="nl-NL"/>
        </w:rPr>
        <w:t>Tổng điểm cao nhất của 5 nhóm tiêu chí do chuyên gia chấm điểm là 85 điểm (</w:t>
      </w:r>
      <w:r w:rsidRPr="004E0831">
        <w:rPr>
          <w:lang w:val="nl-NL"/>
        </w:rPr>
        <w:t>I)</w:t>
      </w:r>
      <w:r>
        <w:rPr>
          <w:lang w:val="nl-NL"/>
        </w:rPr>
        <w:t>.</w:t>
      </w:r>
    </w:p>
    <w:p w:rsidR="00980C2F" w:rsidRDefault="00980C2F" w:rsidP="00980C2F">
      <w:pPr>
        <w:spacing w:before="120" w:after="120" w:line="240" w:lineRule="auto"/>
        <w:ind w:firstLine="720"/>
        <w:jc w:val="both"/>
      </w:pPr>
      <w:r>
        <w:rPr>
          <w:szCs w:val="28"/>
        </w:rPr>
        <w:t>Riêng về yếu tố đánh giá của khách về khu du lịch thuộc tiêu chí “sự hài lòng của khách”, đ</w:t>
      </w:r>
      <w:r>
        <w:t xml:space="preserve">ể </w:t>
      </w:r>
      <w:r>
        <w:rPr>
          <w:lang w:val="vi-VN"/>
        </w:rPr>
        <w:t>định lượng</w:t>
      </w:r>
      <w:r>
        <w:t xml:space="preserve"> sự hài lòng của du khách đối với khu du lịch, điểm du lịch, cần sử dụng phiếu điều tra, phỏng vấn trực tiếp du  khách. </w:t>
      </w:r>
    </w:p>
    <w:p w:rsidR="00980C2F" w:rsidRDefault="00980C2F" w:rsidP="00980C2F">
      <w:pPr>
        <w:spacing w:before="120" w:after="120" w:line="360" w:lineRule="exact"/>
        <w:ind w:firstLine="720"/>
        <w:jc w:val="both"/>
        <w:rPr>
          <w:rFonts w:eastAsia="Times New Roman"/>
          <w:color w:val="000000"/>
        </w:rPr>
      </w:pPr>
      <w:r>
        <w:t xml:space="preserve">Sự hài lòng của khách du lịch đối với khu du lịch, điểm du lịch được tính bằng trị trung bình của 6 nhân tố: </w:t>
      </w:r>
      <w:r w:rsidRPr="000D61F0">
        <w:rPr>
          <w:rFonts w:eastAsia="Times New Roman"/>
          <w:color w:val="000000"/>
        </w:rPr>
        <w:t>Cơ sở vật chất</w:t>
      </w:r>
      <w:r>
        <w:rPr>
          <w:rFonts w:eastAsia="Times New Roman"/>
          <w:color w:val="000000"/>
        </w:rPr>
        <w:t>, k</w:t>
      </w:r>
      <w:r w:rsidRPr="000D61F0">
        <w:rPr>
          <w:rFonts w:eastAsia="Times New Roman"/>
          <w:color w:val="000000"/>
        </w:rPr>
        <w:t>hả năng tiếp cận</w:t>
      </w:r>
      <w:r>
        <w:rPr>
          <w:rFonts w:eastAsia="Times New Roman"/>
          <w:color w:val="000000"/>
        </w:rPr>
        <w:t>, y</w:t>
      </w:r>
      <w:r w:rsidRPr="000D61F0">
        <w:rPr>
          <w:rFonts w:eastAsia="Times New Roman"/>
          <w:color w:val="000000"/>
        </w:rPr>
        <w:t>ếu tố môi trường</w:t>
      </w:r>
      <w:r>
        <w:rPr>
          <w:rFonts w:eastAsia="Times New Roman"/>
          <w:color w:val="000000"/>
        </w:rPr>
        <w:t>, s</w:t>
      </w:r>
      <w:r w:rsidRPr="000D61F0">
        <w:rPr>
          <w:rFonts w:eastAsia="Times New Roman"/>
          <w:color w:val="000000"/>
        </w:rPr>
        <w:t>ự hấp dẫn</w:t>
      </w:r>
      <w:r>
        <w:rPr>
          <w:rFonts w:eastAsia="Times New Roman"/>
          <w:color w:val="000000"/>
        </w:rPr>
        <w:t>, n</w:t>
      </w:r>
      <w:r w:rsidRPr="000D61F0">
        <w:rPr>
          <w:rFonts w:eastAsia="Times New Roman"/>
          <w:color w:val="000000"/>
        </w:rPr>
        <w:t>ăng lực phục vụ</w:t>
      </w:r>
      <w:r>
        <w:rPr>
          <w:rFonts w:eastAsia="Times New Roman"/>
          <w:color w:val="000000"/>
        </w:rPr>
        <w:t xml:space="preserve"> và g</w:t>
      </w:r>
      <w:r w:rsidRPr="000D61F0">
        <w:rPr>
          <w:rFonts w:eastAsia="Times New Roman"/>
          <w:color w:val="000000"/>
        </w:rPr>
        <w:t>iá cả hàng hóa, dịch vụ</w:t>
      </w:r>
      <w:r>
        <w:rPr>
          <w:rFonts w:eastAsia="Times New Roman"/>
          <w:color w:val="000000"/>
        </w:rPr>
        <w:t>.</w:t>
      </w:r>
    </w:p>
    <w:p w:rsidR="00980C2F" w:rsidRDefault="00980C2F" w:rsidP="00980C2F">
      <w:pPr>
        <w:spacing w:before="120" w:after="120" w:line="360" w:lineRule="exact"/>
        <w:ind w:firstLine="720"/>
        <w:jc w:val="both"/>
        <w:rPr>
          <w:rFonts w:eastAsia="Times New Roman"/>
          <w:color w:val="000000"/>
        </w:rPr>
      </w:pPr>
      <w:r>
        <w:rPr>
          <w:rFonts w:eastAsia="Times New Roman"/>
          <w:color w:val="000000"/>
        </w:rPr>
        <w:t>Đánh giá của khách về khu du lịch ở mức “hoàn toàn hài lòng” được chấm điểm 15, ở mức “hài lòng” chấm điểm 10, ở mức “bình thường” chấm điểm 7, ở mức “không hài lòng” chấm điểm 3 và ở mức “rất không hài lòng” chấm điểm 1.</w:t>
      </w:r>
      <w:r w:rsidRPr="004963EC">
        <w:rPr>
          <w:rFonts w:eastAsia="Times New Roman"/>
          <w:color w:val="000000"/>
        </w:rPr>
        <w:t xml:space="preserve"> </w:t>
      </w:r>
      <w:r>
        <w:rPr>
          <w:rFonts w:eastAsia="Times New Roman"/>
          <w:color w:val="000000"/>
        </w:rPr>
        <w:t>Tổng điểm cao nhất của nhóm tiêu chí “Sự hài lòng của khách du lịch” là 15 điểm (</w:t>
      </w:r>
      <w:r w:rsidRPr="004E0831">
        <w:rPr>
          <w:rFonts w:eastAsia="Times New Roman"/>
          <w:color w:val="000000"/>
        </w:rPr>
        <w:t>II</w:t>
      </w:r>
      <w:r>
        <w:rPr>
          <w:rFonts w:eastAsia="Times New Roman"/>
          <w:color w:val="000000"/>
        </w:rPr>
        <w:t>).</w:t>
      </w:r>
    </w:p>
    <w:p w:rsidR="00980C2F" w:rsidRDefault="00980C2F" w:rsidP="00980C2F">
      <w:pPr>
        <w:spacing w:before="120" w:after="120" w:line="360" w:lineRule="exact"/>
        <w:ind w:firstLine="720"/>
        <w:jc w:val="both"/>
        <w:rPr>
          <w:szCs w:val="28"/>
        </w:rPr>
      </w:pPr>
      <w:r>
        <w:rPr>
          <w:rFonts w:eastAsia="Times New Roman"/>
          <w:color w:val="000000"/>
        </w:rPr>
        <w:t>Điểm đánh giá tổng hợp của khu du lịch (TS) bằng tổng điểm đánh giá của chuyên gia cho 31 tiêu chí thuộc 5 nhóm tiêu chí và điểm đánh giá của khách du lịch cho nhóm tiêu chí cuối cùng (TS= I + II). Theo đó, TS cao nhất của một khu du lịch có thể đạt được là 100 điểm.</w:t>
      </w:r>
    </w:p>
    <w:p w:rsidR="00163806" w:rsidRDefault="00163806">
      <w:pPr>
        <w:rPr>
          <w:b/>
          <w:i/>
          <w:lang w:val="nl-NL"/>
        </w:rPr>
      </w:pPr>
    </w:p>
    <w:p w:rsidR="00980C2F" w:rsidRDefault="00980C2F">
      <w:pPr>
        <w:rPr>
          <w:b/>
          <w:i/>
          <w:lang w:val="nl-NL"/>
        </w:rPr>
      </w:pPr>
      <w:r>
        <w:rPr>
          <w:b/>
          <w:i/>
          <w:lang w:val="nl-NL"/>
        </w:rPr>
        <w:br w:type="page"/>
      </w:r>
    </w:p>
    <w:p w:rsidR="00615B28" w:rsidRDefault="00615B28" w:rsidP="00615B28">
      <w:pPr>
        <w:spacing w:before="120" w:after="120" w:line="360" w:lineRule="exact"/>
        <w:jc w:val="center"/>
        <w:rPr>
          <w:b/>
          <w:i/>
          <w:lang w:val="nl-NL"/>
        </w:rPr>
      </w:pPr>
      <w:r w:rsidRPr="00F37976">
        <w:rPr>
          <w:b/>
          <w:i/>
          <w:lang w:val="nl-NL"/>
        </w:rPr>
        <w:lastRenderedPageBreak/>
        <w:t xml:space="preserve">Bảng </w:t>
      </w:r>
      <w:r w:rsidR="00EB753B">
        <w:rPr>
          <w:b/>
          <w:i/>
          <w:lang w:val="nl-NL"/>
        </w:rPr>
        <w:t>1</w:t>
      </w:r>
      <w:r w:rsidRPr="00F37976">
        <w:rPr>
          <w:b/>
          <w:i/>
          <w:lang w:val="nl-NL"/>
        </w:rPr>
        <w:t>: Phân bố điểm đánh giá các khu du lịch</w:t>
      </w: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5400"/>
        <w:gridCol w:w="1260"/>
        <w:gridCol w:w="1170"/>
      </w:tblGrid>
      <w:tr w:rsidR="00F10838" w:rsidTr="009577B5">
        <w:tc>
          <w:tcPr>
            <w:tcW w:w="2070" w:type="dxa"/>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Nhóm tiêu chí</w:t>
            </w:r>
          </w:p>
        </w:tc>
        <w:tc>
          <w:tcPr>
            <w:tcW w:w="5400" w:type="dxa"/>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Tiêu chí đánh giá</w:t>
            </w:r>
          </w:p>
        </w:tc>
        <w:tc>
          <w:tcPr>
            <w:tcW w:w="1260" w:type="dxa"/>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Điểm tối đa mỗi tiêu chí</w:t>
            </w:r>
          </w:p>
        </w:tc>
        <w:tc>
          <w:tcPr>
            <w:tcW w:w="1170" w:type="dxa"/>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Điểm tối đa nhóm tiêu chí</w:t>
            </w:r>
          </w:p>
        </w:tc>
      </w:tr>
      <w:tr w:rsidR="00F10838" w:rsidTr="009577B5">
        <w:tc>
          <w:tcPr>
            <w:tcW w:w="2070" w:type="dxa"/>
            <w:vMerge w:val="restart"/>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Tài nguyên du lịch</w:t>
            </w:r>
          </w:p>
        </w:tc>
        <w:tc>
          <w:tcPr>
            <w:tcW w:w="5400" w:type="dxa"/>
          </w:tcPr>
          <w:p w:rsidR="00F10838" w:rsidRPr="009577B5" w:rsidRDefault="00F10838" w:rsidP="00287B1E">
            <w:pPr>
              <w:spacing w:after="0" w:line="240" w:lineRule="auto"/>
              <w:ind w:left="-14" w:firstLine="14"/>
              <w:rPr>
                <w:sz w:val="24"/>
                <w:szCs w:val="24"/>
              </w:rPr>
            </w:pPr>
            <w:r w:rsidRPr="009577B5">
              <w:rPr>
                <w:sz w:val="24"/>
                <w:szCs w:val="24"/>
              </w:rPr>
              <w:t xml:space="preserve">Sự đa dạng </w:t>
            </w:r>
            <w:r w:rsidR="005671B9" w:rsidRPr="009577B5">
              <w:rPr>
                <w:sz w:val="24"/>
                <w:szCs w:val="24"/>
              </w:rPr>
              <w:t xml:space="preserve">và tính độc đáo </w:t>
            </w:r>
            <w:r w:rsidRPr="009577B5">
              <w:rPr>
                <w:sz w:val="24"/>
                <w:szCs w:val="24"/>
              </w:rPr>
              <w:t>của tài nguyên</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10</w:t>
            </w:r>
          </w:p>
        </w:tc>
        <w:tc>
          <w:tcPr>
            <w:tcW w:w="1170" w:type="dxa"/>
            <w:vMerge w:val="restart"/>
          </w:tcPr>
          <w:p w:rsidR="00F10838" w:rsidRPr="009577B5" w:rsidRDefault="00F10838" w:rsidP="00287B1E">
            <w:pPr>
              <w:spacing w:after="0" w:line="240" w:lineRule="auto"/>
              <w:ind w:left="-14" w:firstLine="14"/>
              <w:jc w:val="center"/>
              <w:rPr>
                <w:b/>
                <w:sz w:val="24"/>
                <w:szCs w:val="24"/>
                <w:lang w:val="nl-NL"/>
              </w:rPr>
            </w:pPr>
            <w:r w:rsidRPr="009577B5">
              <w:rPr>
                <w:b/>
                <w:sz w:val="24"/>
                <w:szCs w:val="24"/>
                <w:lang w:val="nl-NL"/>
              </w:rPr>
              <w:t>15</w:t>
            </w: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tcPr>
          <w:p w:rsidR="00F10838" w:rsidRPr="009577B5" w:rsidRDefault="00F10838" w:rsidP="00287B1E">
            <w:pPr>
              <w:spacing w:after="0" w:line="240" w:lineRule="auto"/>
              <w:ind w:left="-14" w:firstLine="14"/>
              <w:rPr>
                <w:rFonts w:eastAsia="Times New Roman"/>
                <w:color w:val="000000"/>
                <w:sz w:val="24"/>
                <w:szCs w:val="24"/>
              </w:rPr>
            </w:pPr>
            <w:r w:rsidRPr="009577B5">
              <w:rPr>
                <w:sz w:val="24"/>
                <w:szCs w:val="24"/>
              </w:rPr>
              <w:t>Sức chứa của điểm tài nguyên</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tcPr>
          <w:p w:rsidR="00F10838" w:rsidRPr="009577B5" w:rsidRDefault="00F10838" w:rsidP="00287B1E">
            <w:pPr>
              <w:spacing w:after="0" w:line="240" w:lineRule="auto"/>
              <w:ind w:left="-14" w:firstLine="14"/>
              <w:rPr>
                <w:sz w:val="24"/>
                <w:szCs w:val="24"/>
              </w:rPr>
            </w:pPr>
            <w:r w:rsidRPr="009577B5">
              <w:rPr>
                <w:rFonts w:eastAsia="Times New Roman"/>
                <w:color w:val="000000"/>
                <w:sz w:val="24"/>
                <w:szCs w:val="24"/>
              </w:rPr>
              <w:t>Bảo vệ và tôn tạo tài nguyên</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restart"/>
            <w:vAlign w:val="center"/>
          </w:tcPr>
          <w:p w:rsidR="00F10838" w:rsidRPr="009577B5" w:rsidRDefault="00F10838" w:rsidP="00287B1E">
            <w:pPr>
              <w:spacing w:after="0" w:line="240" w:lineRule="auto"/>
              <w:ind w:left="-14" w:firstLine="14"/>
              <w:jc w:val="center"/>
              <w:rPr>
                <w:rFonts w:eastAsia="Times New Roman"/>
                <w:b/>
                <w:color w:val="000000"/>
                <w:sz w:val="24"/>
                <w:szCs w:val="24"/>
              </w:rPr>
            </w:pPr>
            <w:r w:rsidRPr="009577B5">
              <w:rPr>
                <w:rFonts w:eastAsia="Times New Roman"/>
                <w:b/>
                <w:color w:val="000000"/>
                <w:sz w:val="24"/>
                <w:szCs w:val="24"/>
              </w:rPr>
              <w:t>Sản phẩm và dịch vụ</w:t>
            </w:r>
          </w:p>
          <w:p w:rsidR="00F10838" w:rsidRPr="009577B5" w:rsidRDefault="00F10838" w:rsidP="00287B1E">
            <w:pPr>
              <w:spacing w:after="0" w:line="240" w:lineRule="auto"/>
              <w:ind w:left="-14" w:firstLine="14"/>
              <w:jc w:val="center"/>
              <w:rPr>
                <w:rFonts w:eastAsia="Times New Roman"/>
                <w:b/>
                <w:color w:val="000000"/>
                <w:sz w:val="24"/>
                <w:szCs w:val="24"/>
              </w:rPr>
            </w:pPr>
          </w:p>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 xml:space="preserve">Cung cấp thông tin cho khách hàng </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1</w:t>
            </w:r>
          </w:p>
        </w:tc>
        <w:tc>
          <w:tcPr>
            <w:tcW w:w="1170" w:type="dxa"/>
            <w:vMerge w:val="restart"/>
          </w:tcPr>
          <w:p w:rsidR="00F10838" w:rsidRPr="009577B5" w:rsidRDefault="006D1DF1" w:rsidP="00287B1E">
            <w:pPr>
              <w:spacing w:after="0" w:line="240" w:lineRule="auto"/>
              <w:ind w:left="-14" w:firstLine="14"/>
              <w:jc w:val="center"/>
              <w:rPr>
                <w:b/>
                <w:sz w:val="24"/>
                <w:szCs w:val="24"/>
                <w:lang w:val="nl-NL"/>
              </w:rPr>
            </w:pPr>
            <w:r w:rsidRPr="009577B5">
              <w:rPr>
                <w:b/>
                <w:sz w:val="24"/>
                <w:szCs w:val="24"/>
                <w:lang w:val="nl-NL"/>
              </w:rPr>
              <w:t>3</w:t>
            </w:r>
            <w:r w:rsidR="00F10838" w:rsidRPr="009577B5">
              <w:rPr>
                <w:b/>
                <w:sz w:val="24"/>
                <w:szCs w:val="24"/>
                <w:lang w:val="nl-NL"/>
              </w:rPr>
              <w:t>0</w:t>
            </w: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Chỉ dẫn thông tin trong toàn bộ khu du lịch</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1</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 xml:space="preserve">Thuyết minh </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Trung tâm thông tin du lịch</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cơ sở vật chất kỹ thuật phục vụ lưu trú của khách du lịch</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cung cấp cho khách trong các khu lưu trú</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nhà hàng phục vụ khách du lịch</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ăn uống</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Cơ sở phục vụ vui chơi giải trí</w:t>
            </w:r>
          </w:p>
        </w:tc>
        <w:tc>
          <w:tcPr>
            <w:tcW w:w="1260" w:type="dxa"/>
          </w:tcPr>
          <w:p w:rsidR="00F10838" w:rsidRPr="009577B5" w:rsidRDefault="006D1DF1"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vui chơi, giải trí</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1</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Các hoạt động trình diễn, biểu diễn nghệ thuật</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1</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tham quan, nghỉ dưỡng, khám phá, tìm hiểu các giá trị về tự nhiên, văn hóa</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6</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tổ chức sự kiện, hội nghị, hội thảo</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ign w:val="center"/>
          </w:tcPr>
          <w:p w:rsidR="00F10838" w:rsidRPr="009577B5" w:rsidRDefault="00F10838" w:rsidP="00287B1E">
            <w:pPr>
              <w:spacing w:after="0" w:line="240" w:lineRule="auto"/>
              <w:ind w:left="-14" w:firstLine="14"/>
              <w:jc w:val="center"/>
              <w:rPr>
                <w:rFonts w:eastAsia="Times New Roman"/>
                <w:b/>
                <w:color w:val="000000"/>
                <w:sz w:val="24"/>
                <w:szCs w:val="24"/>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Dịch vụ mua sắm</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rPr>
          <w:trHeight w:val="377"/>
        </w:trPr>
        <w:tc>
          <w:tcPr>
            <w:tcW w:w="2070" w:type="dxa"/>
            <w:vMerge w:val="restart"/>
          </w:tcPr>
          <w:p w:rsidR="00F10838" w:rsidRPr="009577B5" w:rsidRDefault="00F10838" w:rsidP="00287B1E">
            <w:pPr>
              <w:spacing w:after="0" w:line="240" w:lineRule="auto"/>
              <w:ind w:left="-14" w:firstLine="14"/>
              <w:rPr>
                <w:rFonts w:eastAsia="Times New Roman"/>
                <w:b/>
                <w:color w:val="000000"/>
                <w:sz w:val="24"/>
                <w:szCs w:val="24"/>
              </w:rPr>
            </w:pPr>
            <w:r w:rsidRPr="009577B5">
              <w:rPr>
                <w:rFonts w:eastAsia="Times New Roman"/>
                <w:b/>
                <w:color w:val="000000"/>
                <w:sz w:val="24"/>
                <w:szCs w:val="24"/>
              </w:rPr>
              <w:t>Quản lý điểm đến</w:t>
            </w:r>
          </w:p>
        </w:tc>
        <w:tc>
          <w:tcPr>
            <w:tcW w:w="5400" w:type="dxa"/>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Quản lý chung</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val="restart"/>
          </w:tcPr>
          <w:p w:rsidR="00F10838" w:rsidRPr="009577B5" w:rsidRDefault="00F10838" w:rsidP="00287B1E">
            <w:pPr>
              <w:spacing w:after="0" w:line="240" w:lineRule="auto"/>
              <w:ind w:left="-14" w:firstLine="14"/>
              <w:jc w:val="center"/>
              <w:rPr>
                <w:b/>
                <w:sz w:val="24"/>
                <w:szCs w:val="24"/>
                <w:lang w:val="nl-NL"/>
              </w:rPr>
            </w:pPr>
            <w:r w:rsidRPr="009577B5">
              <w:rPr>
                <w:b/>
                <w:sz w:val="24"/>
                <w:szCs w:val="24"/>
                <w:lang w:val="nl-NL"/>
              </w:rPr>
              <w:t>15</w:t>
            </w:r>
          </w:p>
        </w:tc>
      </w:tr>
      <w:tr w:rsidR="00F10838" w:rsidTr="009577B5">
        <w:trPr>
          <w:trHeight w:val="305"/>
        </w:trPr>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Môi trường tự nhiên và vệ sinh chung</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Xử lý rác thải</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nhà vệ sinh công cộng</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 xml:space="preserve">Môi trường xã hội </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Tổ chức lực lượng an ninh, trật tự</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 xml:space="preserve">Phương án đảm bảo an ninh, an toàn cho </w:t>
            </w:r>
            <w:r w:rsidR="00287B1E" w:rsidRPr="009577B5">
              <w:rPr>
                <w:rFonts w:eastAsia="Times New Roman"/>
                <w:color w:val="000000"/>
                <w:sz w:val="24"/>
                <w:szCs w:val="24"/>
              </w:rPr>
              <w:t xml:space="preserve">du </w:t>
            </w:r>
            <w:r w:rsidRPr="009577B5">
              <w:rPr>
                <w:rFonts w:eastAsia="Times New Roman"/>
                <w:color w:val="000000"/>
                <w:sz w:val="24"/>
                <w:szCs w:val="24"/>
              </w:rPr>
              <w:t xml:space="preserve">khách </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1</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Cơ sở vật chất kỹ thuật phục vụ đảm bảo an ninh, an toàn cho khách du lịch</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2</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val="restart"/>
          </w:tcPr>
          <w:p w:rsidR="00F10838" w:rsidRPr="009577B5" w:rsidRDefault="00F10838" w:rsidP="00287B1E">
            <w:pPr>
              <w:spacing w:after="0" w:line="240" w:lineRule="auto"/>
              <w:ind w:left="-14" w:firstLine="14"/>
              <w:rPr>
                <w:b/>
                <w:i/>
                <w:sz w:val="24"/>
                <w:szCs w:val="24"/>
                <w:lang w:val="nl-NL"/>
              </w:rPr>
            </w:pPr>
            <w:r w:rsidRPr="009577B5">
              <w:rPr>
                <w:rFonts w:eastAsia="Times New Roman"/>
                <w:b/>
                <w:color w:val="000000"/>
                <w:sz w:val="24"/>
                <w:szCs w:val="24"/>
              </w:rPr>
              <w:t>Cơ sở hạ tầng</w:t>
            </w: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đường giao thông</w:t>
            </w:r>
          </w:p>
        </w:tc>
        <w:tc>
          <w:tcPr>
            <w:tcW w:w="1260" w:type="dxa"/>
          </w:tcPr>
          <w:p w:rsidR="00F10838" w:rsidRPr="009577B5" w:rsidRDefault="008F4186"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val="restart"/>
          </w:tcPr>
          <w:p w:rsidR="00F10838" w:rsidRPr="009577B5" w:rsidRDefault="00F10838" w:rsidP="00287B1E">
            <w:pPr>
              <w:spacing w:after="0" w:line="240" w:lineRule="auto"/>
              <w:ind w:left="-14" w:firstLine="14"/>
              <w:jc w:val="center"/>
              <w:rPr>
                <w:b/>
                <w:sz w:val="24"/>
                <w:szCs w:val="24"/>
                <w:lang w:val="nl-NL"/>
              </w:rPr>
            </w:pPr>
            <w:r w:rsidRPr="009577B5">
              <w:rPr>
                <w:b/>
                <w:sz w:val="24"/>
                <w:szCs w:val="24"/>
                <w:lang w:val="nl-NL"/>
              </w:rPr>
              <w:t>1</w:t>
            </w:r>
            <w:r w:rsidR="008F4186" w:rsidRPr="009577B5">
              <w:rPr>
                <w:b/>
                <w:sz w:val="24"/>
                <w:szCs w:val="24"/>
                <w:lang w:val="nl-NL"/>
              </w:rPr>
              <w:t>5</w:t>
            </w: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Biển báo chỉ dẫn tiếp cận khu du lịch bằng đường bộ, đường thủy</w:t>
            </w:r>
          </w:p>
        </w:tc>
        <w:tc>
          <w:tcPr>
            <w:tcW w:w="1260" w:type="dxa"/>
          </w:tcPr>
          <w:p w:rsidR="00F10838" w:rsidRPr="009577B5" w:rsidRDefault="008F4186"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Đường giao thông nội bộ</w:t>
            </w:r>
          </w:p>
        </w:tc>
        <w:tc>
          <w:tcPr>
            <w:tcW w:w="1260" w:type="dxa"/>
          </w:tcPr>
          <w:p w:rsidR="00F10838" w:rsidRPr="009577B5" w:rsidRDefault="008F4186"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điện</w:t>
            </w:r>
          </w:p>
        </w:tc>
        <w:tc>
          <w:tcPr>
            <w:tcW w:w="1260" w:type="dxa"/>
          </w:tcPr>
          <w:p w:rsidR="00F10838" w:rsidRPr="009577B5" w:rsidRDefault="008F4186"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vMerge/>
          </w:tcPr>
          <w:p w:rsidR="00F10838" w:rsidRPr="009577B5" w:rsidRDefault="00F10838" w:rsidP="00287B1E">
            <w:pPr>
              <w:spacing w:after="0" w:line="240" w:lineRule="auto"/>
              <w:ind w:left="-14" w:firstLine="14"/>
              <w:jc w:val="both"/>
              <w:rPr>
                <w:b/>
                <w:i/>
                <w:sz w:val="24"/>
                <w:szCs w:val="24"/>
                <w:lang w:val="nl-NL"/>
              </w:rPr>
            </w:pPr>
          </w:p>
        </w:tc>
        <w:tc>
          <w:tcPr>
            <w:tcW w:w="5400" w:type="dxa"/>
            <w:vAlign w:val="center"/>
          </w:tcPr>
          <w:p w:rsidR="00F10838" w:rsidRPr="009577B5" w:rsidRDefault="00F10838" w:rsidP="00287B1E">
            <w:pPr>
              <w:spacing w:after="0" w:line="240" w:lineRule="auto"/>
              <w:ind w:left="-14" w:firstLine="14"/>
              <w:rPr>
                <w:rFonts w:eastAsia="Times New Roman"/>
                <w:color w:val="000000"/>
                <w:sz w:val="24"/>
                <w:szCs w:val="24"/>
              </w:rPr>
            </w:pPr>
            <w:r w:rsidRPr="009577B5">
              <w:rPr>
                <w:rFonts w:eastAsia="Times New Roman"/>
                <w:color w:val="000000"/>
                <w:sz w:val="24"/>
                <w:szCs w:val="24"/>
              </w:rPr>
              <w:t>Hệ thống cấp, thoát nước</w:t>
            </w:r>
          </w:p>
        </w:tc>
        <w:tc>
          <w:tcPr>
            <w:tcW w:w="1260" w:type="dxa"/>
          </w:tcPr>
          <w:p w:rsidR="00F10838" w:rsidRPr="009577B5" w:rsidRDefault="008F4186" w:rsidP="00287B1E">
            <w:pPr>
              <w:spacing w:after="0" w:line="240" w:lineRule="auto"/>
              <w:ind w:left="-14" w:firstLine="14"/>
              <w:jc w:val="center"/>
              <w:rPr>
                <w:b/>
                <w:i/>
                <w:sz w:val="24"/>
                <w:szCs w:val="24"/>
                <w:lang w:val="nl-NL"/>
              </w:rPr>
            </w:pPr>
            <w:r w:rsidRPr="009577B5">
              <w:rPr>
                <w:b/>
                <w:i/>
                <w:sz w:val="24"/>
                <w:szCs w:val="24"/>
                <w:lang w:val="nl-NL"/>
              </w:rPr>
              <w:t>3</w:t>
            </w:r>
          </w:p>
        </w:tc>
        <w:tc>
          <w:tcPr>
            <w:tcW w:w="1170" w:type="dxa"/>
            <w:vMerge/>
          </w:tcPr>
          <w:p w:rsidR="00F10838" w:rsidRPr="009577B5" w:rsidRDefault="00F10838" w:rsidP="00287B1E">
            <w:pPr>
              <w:spacing w:after="0" w:line="240" w:lineRule="auto"/>
              <w:ind w:left="-14" w:firstLine="14"/>
              <w:jc w:val="center"/>
              <w:rPr>
                <w:b/>
                <w:sz w:val="24"/>
                <w:szCs w:val="24"/>
                <w:lang w:val="nl-NL"/>
              </w:rPr>
            </w:pPr>
          </w:p>
        </w:tc>
      </w:tr>
      <w:tr w:rsidR="00F10838" w:rsidTr="009577B5">
        <w:tc>
          <w:tcPr>
            <w:tcW w:w="2070" w:type="dxa"/>
          </w:tcPr>
          <w:p w:rsidR="00F10838" w:rsidRPr="009577B5" w:rsidRDefault="00F10838" w:rsidP="00287B1E">
            <w:pPr>
              <w:spacing w:after="0" w:line="240" w:lineRule="auto"/>
              <w:ind w:left="-14" w:firstLine="14"/>
              <w:jc w:val="both"/>
              <w:rPr>
                <w:rFonts w:eastAsia="Times New Roman"/>
                <w:b/>
                <w:color w:val="000000"/>
                <w:sz w:val="24"/>
                <w:szCs w:val="24"/>
              </w:rPr>
            </w:pPr>
            <w:r w:rsidRPr="009577B5">
              <w:rPr>
                <w:rFonts w:eastAsia="Times New Roman"/>
                <w:b/>
                <w:color w:val="000000"/>
                <w:sz w:val="24"/>
                <w:szCs w:val="24"/>
              </w:rPr>
              <w:t>Sự tham gia của cộng đồng địa phương</w:t>
            </w:r>
          </w:p>
        </w:tc>
        <w:tc>
          <w:tcPr>
            <w:tcW w:w="5400" w:type="dxa"/>
          </w:tcPr>
          <w:p w:rsidR="00F10838" w:rsidRPr="009577B5" w:rsidRDefault="00F10838" w:rsidP="00287B1E">
            <w:pPr>
              <w:spacing w:after="0" w:line="240" w:lineRule="auto"/>
              <w:ind w:left="-14" w:firstLine="14"/>
              <w:jc w:val="both"/>
              <w:rPr>
                <w:rFonts w:eastAsia="Times New Roman"/>
                <w:color w:val="000000"/>
                <w:sz w:val="24"/>
                <w:szCs w:val="24"/>
              </w:rPr>
            </w:pPr>
            <w:r w:rsidRPr="009577B5">
              <w:rPr>
                <w:rFonts w:eastAsia="Times New Roman"/>
                <w:color w:val="000000"/>
                <w:sz w:val="24"/>
                <w:szCs w:val="24"/>
              </w:rPr>
              <w:t>Tỷ lệ lao động là người địa phương trong khu du lịch</w:t>
            </w:r>
          </w:p>
        </w:tc>
        <w:tc>
          <w:tcPr>
            <w:tcW w:w="1260" w:type="dxa"/>
          </w:tcPr>
          <w:p w:rsidR="00F10838" w:rsidRPr="009577B5" w:rsidRDefault="00F10838" w:rsidP="00287B1E">
            <w:pPr>
              <w:spacing w:after="0" w:line="240" w:lineRule="auto"/>
              <w:ind w:left="-14" w:firstLine="14"/>
              <w:jc w:val="center"/>
              <w:rPr>
                <w:b/>
                <w:i/>
                <w:sz w:val="24"/>
                <w:szCs w:val="24"/>
                <w:lang w:val="nl-NL"/>
              </w:rPr>
            </w:pPr>
            <w:r w:rsidRPr="009577B5">
              <w:rPr>
                <w:b/>
                <w:i/>
                <w:sz w:val="24"/>
                <w:szCs w:val="24"/>
                <w:lang w:val="nl-NL"/>
              </w:rPr>
              <w:t>10</w:t>
            </w:r>
          </w:p>
        </w:tc>
        <w:tc>
          <w:tcPr>
            <w:tcW w:w="1170" w:type="dxa"/>
          </w:tcPr>
          <w:p w:rsidR="00F10838" w:rsidRPr="009577B5" w:rsidRDefault="00F10838" w:rsidP="00287B1E">
            <w:pPr>
              <w:spacing w:after="0" w:line="240" w:lineRule="auto"/>
              <w:ind w:left="-14" w:firstLine="14"/>
              <w:jc w:val="center"/>
              <w:rPr>
                <w:b/>
                <w:sz w:val="24"/>
                <w:szCs w:val="24"/>
                <w:lang w:val="nl-NL"/>
              </w:rPr>
            </w:pPr>
            <w:r w:rsidRPr="009577B5">
              <w:rPr>
                <w:b/>
                <w:sz w:val="24"/>
                <w:szCs w:val="24"/>
                <w:lang w:val="nl-NL"/>
              </w:rPr>
              <w:t>10</w:t>
            </w:r>
          </w:p>
        </w:tc>
      </w:tr>
      <w:tr w:rsidR="006D1DF1" w:rsidTr="009577B5">
        <w:tc>
          <w:tcPr>
            <w:tcW w:w="7470" w:type="dxa"/>
            <w:gridSpan w:val="2"/>
          </w:tcPr>
          <w:p w:rsidR="006D1DF1" w:rsidRPr="009577B5" w:rsidRDefault="006D1DF1" w:rsidP="00287B1E">
            <w:pPr>
              <w:spacing w:after="0" w:line="240" w:lineRule="auto"/>
              <w:ind w:left="-14" w:firstLine="14"/>
              <w:jc w:val="both"/>
              <w:rPr>
                <w:rFonts w:eastAsia="Times New Roman"/>
                <w:color w:val="000000"/>
                <w:sz w:val="24"/>
                <w:szCs w:val="24"/>
              </w:rPr>
            </w:pPr>
            <w:r w:rsidRPr="009577B5">
              <w:rPr>
                <w:rFonts w:eastAsia="Times New Roman"/>
                <w:b/>
                <w:color w:val="000000"/>
                <w:sz w:val="24"/>
                <w:szCs w:val="24"/>
              </w:rPr>
              <w:t>Sự hài lòng của khách du lịch</w:t>
            </w:r>
          </w:p>
        </w:tc>
        <w:tc>
          <w:tcPr>
            <w:tcW w:w="1260" w:type="dxa"/>
          </w:tcPr>
          <w:p w:rsidR="006D1DF1" w:rsidRPr="009577B5" w:rsidRDefault="006D1DF1" w:rsidP="00287B1E">
            <w:pPr>
              <w:spacing w:after="0" w:line="240" w:lineRule="auto"/>
              <w:ind w:left="-14" w:firstLine="14"/>
              <w:jc w:val="center"/>
              <w:rPr>
                <w:b/>
                <w:i/>
                <w:sz w:val="24"/>
                <w:szCs w:val="24"/>
                <w:lang w:val="nl-NL"/>
              </w:rPr>
            </w:pPr>
          </w:p>
        </w:tc>
        <w:tc>
          <w:tcPr>
            <w:tcW w:w="1170" w:type="dxa"/>
          </w:tcPr>
          <w:p w:rsidR="006D1DF1" w:rsidRPr="009577B5" w:rsidRDefault="006D1DF1" w:rsidP="00287B1E">
            <w:pPr>
              <w:spacing w:after="0" w:line="240" w:lineRule="auto"/>
              <w:ind w:left="-14" w:firstLine="14"/>
              <w:jc w:val="center"/>
              <w:rPr>
                <w:b/>
                <w:sz w:val="24"/>
                <w:szCs w:val="24"/>
                <w:lang w:val="nl-NL"/>
              </w:rPr>
            </w:pPr>
            <w:r w:rsidRPr="009577B5">
              <w:rPr>
                <w:b/>
                <w:sz w:val="24"/>
                <w:szCs w:val="24"/>
                <w:lang w:val="nl-NL"/>
              </w:rPr>
              <w:t>15</w:t>
            </w:r>
          </w:p>
        </w:tc>
      </w:tr>
    </w:tbl>
    <w:p w:rsidR="001C5299" w:rsidRPr="001C5299" w:rsidRDefault="001C5299" w:rsidP="001C5299">
      <w:pPr>
        <w:pStyle w:val="ListParagraph"/>
        <w:spacing w:line="360" w:lineRule="exact"/>
        <w:ind w:left="1260" w:firstLine="0"/>
        <w:jc w:val="both"/>
        <w:rPr>
          <w:b/>
          <w:sz w:val="24"/>
          <w:szCs w:val="24"/>
          <w:lang w:val="nl-NL"/>
        </w:rPr>
      </w:pPr>
    </w:p>
    <w:p w:rsidR="004963EC" w:rsidRDefault="004963EC">
      <w:pPr>
        <w:rPr>
          <w:lang w:val="nl-NL"/>
        </w:rPr>
      </w:pPr>
      <w:r>
        <w:rPr>
          <w:lang w:val="nl-NL"/>
        </w:rPr>
        <w:br w:type="page"/>
      </w:r>
    </w:p>
    <w:p w:rsidR="000C11F2" w:rsidRDefault="000C11F2" w:rsidP="00AB6D3A">
      <w:pPr>
        <w:pStyle w:val="ListParagraph"/>
        <w:spacing w:line="360" w:lineRule="exact"/>
        <w:ind w:left="1530" w:firstLine="0"/>
        <w:jc w:val="both"/>
        <w:rPr>
          <w:b/>
          <w:sz w:val="24"/>
          <w:szCs w:val="24"/>
          <w:lang w:val="nl-NL"/>
        </w:rPr>
        <w:sectPr w:rsidR="000C11F2" w:rsidSect="00C06E46">
          <w:footerReference w:type="default" r:id="rId8"/>
          <w:pgSz w:w="11909" w:h="16834" w:code="9"/>
          <w:pgMar w:top="1152" w:right="1152" w:bottom="1728" w:left="2016" w:header="720" w:footer="720" w:gutter="0"/>
          <w:cols w:space="720"/>
          <w:docGrid w:linePitch="360"/>
        </w:sectPr>
      </w:pPr>
    </w:p>
    <w:p w:rsidR="00AB6D3A" w:rsidRPr="004D75D3" w:rsidRDefault="00AB6D3A" w:rsidP="00AB6D3A">
      <w:pPr>
        <w:pStyle w:val="ListParagraph"/>
        <w:spacing w:line="360" w:lineRule="exact"/>
        <w:ind w:left="1530" w:firstLine="0"/>
        <w:jc w:val="both"/>
        <w:rPr>
          <w:b/>
          <w:sz w:val="24"/>
          <w:szCs w:val="24"/>
          <w:lang w:val="nl-NL"/>
        </w:rPr>
      </w:pPr>
    </w:p>
    <w:p w:rsidR="008B401D" w:rsidRDefault="008B401D" w:rsidP="008B401D">
      <w:pPr>
        <w:jc w:val="center"/>
        <w:rPr>
          <w:b/>
          <w:szCs w:val="28"/>
        </w:rPr>
      </w:pPr>
      <w:r w:rsidRPr="00342879">
        <w:rPr>
          <w:b/>
          <w:szCs w:val="28"/>
        </w:rPr>
        <w:t>Bảng</w:t>
      </w:r>
      <w:r w:rsidR="00474643">
        <w:rPr>
          <w:b/>
          <w:szCs w:val="28"/>
        </w:rPr>
        <w:t xml:space="preserve"> </w:t>
      </w:r>
      <w:r w:rsidR="00EB753B">
        <w:rPr>
          <w:b/>
          <w:szCs w:val="28"/>
        </w:rPr>
        <w:t>2</w:t>
      </w:r>
      <w:r w:rsidRPr="00342879">
        <w:rPr>
          <w:b/>
          <w:szCs w:val="28"/>
        </w:rPr>
        <w:t xml:space="preserve">: </w:t>
      </w:r>
      <w:r>
        <w:rPr>
          <w:b/>
          <w:szCs w:val="28"/>
        </w:rPr>
        <w:t xml:space="preserve">Tiêu chí đánh giá </w:t>
      </w:r>
      <w:r w:rsidR="00EE2272">
        <w:rPr>
          <w:b/>
          <w:szCs w:val="28"/>
        </w:rPr>
        <w:t>khu du lịch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2050"/>
        <w:gridCol w:w="1300"/>
        <w:gridCol w:w="7064"/>
        <w:gridCol w:w="2021"/>
      </w:tblGrid>
      <w:tr w:rsidR="00763988" w:rsidRPr="00146E83" w:rsidTr="00A927A5">
        <w:tc>
          <w:tcPr>
            <w:tcW w:w="1713" w:type="dxa"/>
          </w:tcPr>
          <w:p w:rsidR="00763988" w:rsidRPr="00146E83" w:rsidRDefault="00763988" w:rsidP="00A927A5">
            <w:pPr>
              <w:spacing w:after="0" w:line="240" w:lineRule="auto"/>
              <w:jc w:val="center"/>
              <w:rPr>
                <w:b/>
                <w:sz w:val="24"/>
                <w:szCs w:val="24"/>
              </w:rPr>
            </w:pPr>
            <w:r>
              <w:rPr>
                <w:b/>
                <w:sz w:val="24"/>
                <w:szCs w:val="24"/>
              </w:rPr>
              <w:t>Nhóm t</w:t>
            </w:r>
            <w:r w:rsidRPr="00146E83">
              <w:rPr>
                <w:b/>
                <w:sz w:val="24"/>
                <w:szCs w:val="24"/>
              </w:rPr>
              <w:t>iêu chí đánh giá</w:t>
            </w:r>
          </w:p>
        </w:tc>
        <w:tc>
          <w:tcPr>
            <w:tcW w:w="2050" w:type="dxa"/>
          </w:tcPr>
          <w:p w:rsidR="00763988" w:rsidRPr="00146E83" w:rsidRDefault="00763988" w:rsidP="00A927A5">
            <w:pPr>
              <w:spacing w:after="0" w:line="240" w:lineRule="auto"/>
              <w:jc w:val="center"/>
              <w:rPr>
                <w:b/>
                <w:sz w:val="24"/>
                <w:szCs w:val="24"/>
              </w:rPr>
            </w:pPr>
            <w:r>
              <w:rPr>
                <w:b/>
                <w:sz w:val="24"/>
                <w:szCs w:val="24"/>
              </w:rPr>
              <w:t>Tiêu chí</w:t>
            </w:r>
            <w:r w:rsidRPr="00146E83">
              <w:rPr>
                <w:b/>
                <w:sz w:val="24"/>
                <w:szCs w:val="24"/>
              </w:rPr>
              <w:t xml:space="preserve"> đánh giá</w:t>
            </w:r>
          </w:p>
        </w:tc>
        <w:tc>
          <w:tcPr>
            <w:tcW w:w="1300" w:type="dxa"/>
          </w:tcPr>
          <w:p w:rsidR="00763988" w:rsidRPr="00146E83" w:rsidRDefault="00763988" w:rsidP="00A927A5">
            <w:pPr>
              <w:spacing w:after="0" w:line="240" w:lineRule="auto"/>
              <w:ind w:left="24"/>
              <w:jc w:val="center"/>
              <w:rPr>
                <w:b/>
                <w:sz w:val="24"/>
                <w:szCs w:val="24"/>
              </w:rPr>
            </w:pPr>
            <w:r w:rsidRPr="00146E83">
              <w:rPr>
                <w:b/>
                <w:sz w:val="24"/>
                <w:szCs w:val="24"/>
              </w:rPr>
              <w:t xml:space="preserve">Mã </w:t>
            </w:r>
            <w:r>
              <w:rPr>
                <w:b/>
                <w:sz w:val="24"/>
                <w:szCs w:val="24"/>
              </w:rPr>
              <w:t>tiêu chí</w:t>
            </w:r>
            <w:r w:rsidRPr="00146E83">
              <w:rPr>
                <w:b/>
                <w:sz w:val="24"/>
                <w:szCs w:val="24"/>
              </w:rPr>
              <w:t xml:space="preserve"> đánh giá</w:t>
            </w:r>
          </w:p>
        </w:tc>
        <w:tc>
          <w:tcPr>
            <w:tcW w:w="7064" w:type="dxa"/>
          </w:tcPr>
          <w:p w:rsidR="00763988" w:rsidRPr="00146E83" w:rsidRDefault="00763988" w:rsidP="00A927A5">
            <w:pPr>
              <w:spacing w:after="0" w:line="240" w:lineRule="auto"/>
              <w:jc w:val="center"/>
              <w:rPr>
                <w:b/>
                <w:sz w:val="24"/>
                <w:szCs w:val="24"/>
              </w:rPr>
            </w:pPr>
            <w:r w:rsidRPr="00146E83">
              <w:rPr>
                <w:b/>
                <w:sz w:val="24"/>
                <w:szCs w:val="24"/>
              </w:rPr>
              <w:t>Yêu cầu</w:t>
            </w:r>
          </w:p>
        </w:tc>
        <w:tc>
          <w:tcPr>
            <w:tcW w:w="2021" w:type="dxa"/>
          </w:tcPr>
          <w:p w:rsidR="00763988" w:rsidRPr="00146E83" w:rsidRDefault="00763988" w:rsidP="006E19B1">
            <w:pPr>
              <w:spacing w:after="0" w:line="240" w:lineRule="auto"/>
              <w:ind w:left="23" w:hanging="23"/>
              <w:jc w:val="center"/>
              <w:rPr>
                <w:b/>
                <w:sz w:val="24"/>
                <w:szCs w:val="24"/>
              </w:rPr>
            </w:pPr>
            <w:r w:rsidRPr="00146E83">
              <w:rPr>
                <w:b/>
                <w:sz w:val="24"/>
                <w:szCs w:val="24"/>
              </w:rPr>
              <w:t>Điểm đánh giá</w:t>
            </w:r>
            <w:r>
              <w:rPr>
                <w:b/>
                <w:sz w:val="24"/>
                <w:szCs w:val="24"/>
              </w:rPr>
              <w:t xml:space="preserve"> tối đa </w:t>
            </w:r>
          </w:p>
        </w:tc>
      </w:tr>
      <w:tr w:rsidR="00763988" w:rsidRPr="00146E83" w:rsidTr="00A927A5">
        <w:tc>
          <w:tcPr>
            <w:tcW w:w="1713" w:type="dxa"/>
            <w:vMerge w:val="restart"/>
          </w:tcPr>
          <w:p w:rsidR="00763988" w:rsidRPr="00146E83" w:rsidRDefault="00763988" w:rsidP="00A927A5">
            <w:pPr>
              <w:spacing w:after="0" w:line="240" w:lineRule="auto"/>
              <w:jc w:val="both"/>
              <w:rPr>
                <w:sz w:val="24"/>
                <w:szCs w:val="24"/>
              </w:rPr>
            </w:pPr>
            <w:r>
              <w:rPr>
                <w:rFonts w:eastAsia="Times New Roman"/>
                <w:color w:val="000000"/>
                <w:sz w:val="24"/>
                <w:szCs w:val="24"/>
              </w:rPr>
              <w:t>Tài nguyên du lịch</w:t>
            </w:r>
          </w:p>
        </w:tc>
        <w:tc>
          <w:tcPr>
            <w:tcW w:w="2050" w:type="dxa"/>
          </w:tcPr>
          <w:p w:rsidR="00763988" w:rsidRPr="00146E83" w:rsidRDefault="00763988" w:rsidP="00A927A5">
            <w:pPr>
              <w:spacing w:after="0" w:line="240" w:lineRule="auto"/>
              <w:jc w:val="both"/>
              <w:rPr>
                <w:sz w:val="24"/>
                <w:szCs w:val="24"/>
              </w:rPr>
            </w:pPr>
            <w:r w:rsidRPr="00146E83">
              <w:rPr>
                <w:sz w:val="24"/>
                <w:szCs w:val="24"/>
              </w:rPr>
              <w:t>Sự đa dạng</w:t>
            </w:r>
            <w:r>
              <w:rPr>
                <w:sz w:val="24"/>
                <w:szCs w:val="24"/>
              </w:rPr>
              <w:t xml:space="preserve"> và độc đáo</w:t>
            </w:r>
            <w:r w:rsidRPr="00146E83">
              <w:rPr>
                <w:sz w:val="24"/>
                <w:szCs w:val="24"/>
              </w:rPr>
              <w:t xml:space="preserve"> của tài nguyên</w:t>
            </w:r>
          </w:p>
        </w:tc>
        <w:tc>
          <w:tcPr>
            <w:tcW w:w="1300" w:type="dxa"/>
          </w:tcPr>
          <w:p w:rsidR="00763988" w:rsidRPr="00146E83" w:rsidRDefault="00763988" w:rsidP="00A927A5">
            <w:pPr>
              <w:spacing w:after="0" w:line="240" w:lineRule="auto"/>
              <w:ind w:left="24"/>
              <w:jc w:val="center"/>
              <w:rPr>
                <w:sz w:val="24"/>
                <w:szCs w:val="24"/>
              </w:rPr>
            </w:pPr>
            <w:r w:rsidRPr="00146E83">
              <w:rPr>
                <w:sz w:val="24"/>
                <w:szCs w:val="24"/>
              </w:rPr>
              <w:t>1.1</w:t>
            </w:r>
          </w:p>
        </w:tc>
        <w:tc>
          <w:tcPr>
            <w:tcW w:w="7064" w:type="dxa"/>
          </w:tcPr>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Pr>
                <w:sz w:val="24"/>
                <w:szCs w:val="24"/>
              </w:rPr>
              <w:t>Có các</w:t>
            </w:r>
            <w:r w:rsidRPr="00146E83">
              <w:rPr>
                <w:sz w:val="24"/>
                <w:szCs w:val="24"/>
              </w:rPr>
              <w:t xml:space="preserve"> phong cảnh đẹp hoặc hiện tượng, di tích đặc biệt, trong đó có công trình văn hóa, di tích lịch sử được công nhận cấp quốc gia đặc biệt hoặc di sản thế giới</w:t>
            </w:r>
            <w:r w:rsidR="001E65F7">
              <w:rPr>
                <w:sz w:val="24"/>
                <w:szCs w:val="24"/>
              </w:rPr>
              <w:t>, thắng cảnh quốc gia, khu bảo tồn/vườn quốc gia/khu dự trữ sinh quyển/di sản thiên nhiên thế giới</w:t>
            </w:r>
            <w:r w:rsidRPr="00146E83">
              <w:rPr>
                <w:sz w:val="24"/>
                <w:szCs w:val="24"/>
              </w:rPr>
              <w:t xml:space="preserve">; hoặc có thể khai thác phát triển </w:t>
            </w:r>
            <w:r>
              <w:rPr>
                <w:sz w:val="24"/>
                <w:szCs w:val="24"/>
              </w:rPr>
              <w:t>nhiều</w:t>
            </w:r>
            <w:r w:rsidRPr="00146E83">
              <w:rPr>
                <w:sz w:val="24"/>
                <w:szCs w:val="24"/>
              </w:rPr>
              <w:t xml:space="preserve"> hoạt động/sản phẩm du lịch</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10</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sz w:val="24"/>
                <w:szCs w:val="24"/>
              </w:rPr>
              <w:t xml:space="preserve">Sức chứa của </w:t>
            </w:r>
            <w:r w:rsidR="001E65F7">
              <w:rPr>
                <w:sz w:val="24"/>
                <w:szCs w:val="24"/>
              </w:rPr>
              <w:t xml:space="preserve">các </w:t>
            </w:r>
            <w:r w:rsidRPr="00146E83">
              <w:rPr>
                <w:sz w:val="24"/>
                <w:szCs w:val="24"/>
              </w:rPr>
              <w:t>điểm tài nguyên</w:t>
            </w:r>
          </w:p>
        </w:tc>
        <w:tc>
          <w:tcPr>
            <w:tcW w:w="1300" w:type="dxa"/>
          </w:tcPr>
          <w:p w:rsidR="00763988" w:rsidRPr="00146E83" w:rsidRDefault="00763988" w:rsidP="00A927A5">
            <w:pPr>
              <w:spacing w:after="0" w:line="240" w:lineRule="auto"/>
              <w:ind w:left="24"/>
              <w:jc w:val="center"/>
              <w:rPr>
                <w:sz w:val="24"/>
                <w:szCs w:val="24"/>
              </w:rPr>
            </w:pPr>
            <w:r w:rsidRPr="00146E83">
              <w:rPr>
                <w:sz w:val="24"/>
                <w:szCs w:val="24"/>
              </w:rPr>
              <w:t>1.2</w:t>
            </w:r>
          </w:p>
        </w:tc>
        <w:tc>
          <w:tcPr>
            <w:tcW w:w="7064" w:type="dxa"/>
          </w:tcPr>
          <w:p w:rsidR="00763988" w:rsidRPr="001E65F7" w:rsidRDefault="00763988" w:rsidP="00A927A5">
            <w:pPr>
              <w:tabs>
                <w:tab w:val="left" w:pos="222"/>
              </w:tabs>
              <w:spacing w:after="0" w:line="240" w:lineRule="auto"/>
              <w:jc w:val="both"/>
              <w:rPr>
                <w:sz w:val="24"/>
                <w:szCs w:val="24"/>
              </w:rPr>
            </w:pPr>
            <w:r w:rsidRPr="001E65F7">
              <w:rPr>
                <w:sz w:val="24"/>
                <w:szCs w:val="24"/>
              </w:rPr>
              <w:t>Ít nhất 1400 người/ngày</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Pr>
                <w:sz w:val="24"/>
                <w:szCs w:val="24"/>
              </w:rPr>
              <w:t xml:space="preserve">Bảo vệ và tôn tạo tài nguyên </w:t>
            </w:r>
          </w:p>
        </w:tc>
        <w:tc>
          <w:tcPr>
            <w:tcW w:w="1300" w:type="dxa"/>
          </w:tcPr>
          <w:p w:rsidR="00763988" w:rsidRPr="00146E83" w:rsidRDefault="00763988" w:rsidP="00A927A5">
            <w:pPr>
              <w:spacing w:after="0" w:line="240" w:lineRule="auto"/>
              <w:ind w:left="24"/>
              <w:jc w:val="center"/>
              <w:rPr>
                <w:sz w:val="24"/>
                <w:szCs w:val="24"/>
              </w:rPr>
            </w:pPr>
            <w:r>
              <w:rPr>
                <w:sz w:val="24"/>
                <w:szCs w:val="24"/>
              </w:rPr>
              <w:t>1.3</w:t>
            </w:r>
          </w:p>
        </w:tc>
        <w:tc>
          <w:tcPr>
            <w:tcW w:w="7064" w:type="dxa"/>
          </w:tcPr>
          <w:p w:rsidR="00763988" w:rsidRPr="001E65F7" w:rsidRDefault="00763988" w:rsidP="00A927A5">
            <w:pPr>
              <w:tabs>
                <w:tab w:val="left" w:pos="222"/>
              </w:tabs>
              <w:spacing w:after="0" w:line="240" w:lineRule="auto"/>
              <w:jc w:val="both"/>
              <w:rPr>
                <w:b/>
                <w:sz w:val="24"/>
                <w:szCs w:val="24"/>
              </w:rPr>
            </w:pPr>
            <w:r w:rsidRPr="00146E83">
              <w:rPr>
                <w:sz w:val="24"/>
                <w:szCs w:val="24"/>
              </w:rPr>
              <w:t>Còn nguyên bản, được bảo vệ tốt, tạo cảnh đẹp</w:t>
            </w:r>
            <w:r w:rsidR="001E65F7">
              <w:rPr>
                <w:sz w:val="24"/>
                <w:szCs w:val="24"/>
              </w:rPr>
              <w:t>, c</w:t>
            </w:r>
            <w:r w:rsidRPr="001E65F7">
              <w:rPr>
                <w:sz w:val="24"/>
                <w:szCs w:val="24"/>
              </w:rPr>
              <w:t>òn giữ được truyền thống văn hóa, có biện pháp bảo vệ, tạo nét hấp dẫn riêng biệt</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3</w:t>
            </w:r>
          </w:p>
        </w:tc>
      </w:tr>
      <w:tr w:rsidR="00763988" w:rsidRPr="00146E83" w:rsidTr="00A927A5">
        <w:tc>
          <w:tcPr>
            <w:tcW w:w="1713" w:type="dxa"/>
            <w:vMerge w:val="restart"/>
          </w:tcPr>
          <w:p w:rsidR="00763988" w:rsidRPr="00146E83" w:rsidRDefault="00763988" w:rsidP="00A927A5">
            <w:pPr>
              <w:spacing w:after="0" w:line="240" w:lineRule="auto"/>
              <w:jc w:val="both"/>
              <w:rPr>
                <w:sz w:val="24"/>
                <w:szCs w:val="24"/>
              </w:rPr>
            </w:pPr>
            <w:r>
              <w:rPr>
                <w:rFonts w:eastAsia="Times New Roman"/>
                <w:color w:val="000000"/>
                <w:sz w:val="24"/>
                <w:szCs w:val="24"/>
              </w:rPr>
              <w:t>Sản phẩm và dịch vụ</w:t>
            </w: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Cung cấp thông tin cho khách hàng (qua điện thoại, mạng thông tin toàn cầu, ấn phẩm)</w:t>
            </w:r>
          </w:p>
        </w:tc>
        <w:tc>
          <w:tcPr>
            <w:tcW w:w="1300" w:type="dxa"/>
          </w:tcPr>
          <w:p w:rsidR="00763988" w:rsidRPr="00146E83" w:rsidRDefault="00763988" w:rsidP="00A927A5">
            <w:pPr>
              <w:spacing w:after="0" w:line="240" w:lineRule="auto"/>
              <w:ind w:left="24"/>
              <w:jc w:val="center"/>
              <w:rPr>
                <w:sz w:val="24"/>
                <w:szCs w:val="24"/>
              </w:rPr>
            </w:pPr>
            <w:r>
              <w:rPr>
                <w:sz w:val="24"/>
                <w:szCs w:val="24"/>
              </w:rPr>
              <w:t>2.1</w:t>
            </w:r>
          </w:p>
        </w:tc>
        <w:tc>
          <w:tcPr>
            <w:tcW w:w="7064" w:type="dxa"/>
          </w:tcPr>
          <w:p w:rsidR="00763988" w:rsidRPr="00011926" w:rsidRDefault="00763988" w:rsidP="00A927A5">
            <w:pPr>
              <w:spacing w:after="0" w:line="240" w:lineRule="auto"/>
              <w:ind w:left="34"/>
              <w:jc w:val="both"/>
              <w:rPr>
                <w:sz w:val="24"/>
                <w:szCs w:val="24"/>
              </w:rPr>
            </w:pPr>
            <w:r w:rsidRPr="00011926">
              <w:rPr>
                <w:sz w:val="24"/>
                <w:szCs w:val="24"/>
              </w:rPr>
              <w:t>- Có dịch vụ cung cấp thông tin cho khách qua điện thoại</w:t>
            </w:r>
            <w:r>
              <w:rPr>
                <w:sz w:val="24"/>
                <w:szCs w:val="24"/>
              </w:rPr>
              <w:t xml:space="preserve"> 24/24</w:t>
            </w:r>
          </w:p>
          <w:p w:rsidR="00763988" w:rsidRPr="00011926" w:rsidRDefault="00763988" w:rsidP="00A927A5">
            <w:pPr>
              <w:pStyle w:val="ListParagraph"/>
              <w:tabs>
                <w:tab w:val="left" w:pos="238"/>
              </w:tabs>
              <w:spacing w:before="0" w:after="0"/>
              <w:ind w:left="0" w:firstLine="0"/>
              <w:jc w:val="both"/>
              <w:rPr>
                <w:sz w:val="24"/>
                <w:szCs w:val="24"/>
                <w:lang w:val="vi-VN"/>
              </w:rPr>
            </w:pPr>
            <w:r w:rsidRPr="00011926">
              <w:rPr>
                <w:sz w:val="24"/>
                <w:szCs w:val="24"/>
              </w:rPr>
              <w:t>- Có dịch vụ cung cấp thông tin qua mạng th</w:t>
            </w:r>
            <w:r>
              <w:rPr>
                <w:sz w:val="24"/>
                <w:szCs w:val="24"/>
              </w:rPr>
              <w:t>ô</w:t>
            </w:r>
            <w:r w:rsidRPr="00011926">
              <w:rPr>
                <w:sz w:val="24"/>
                <w:szCs w:val="24"/>
              </w:rPr>
              <w:t>ng tin toàn cầu (website hoặc mạng xã hội)</w:t>
            </w:r>
            <w:r>
              <w:rPr>
                <w:sz w:val="24"/>
                <w:szCs w:val="24"/>
              </w:rPr>
              <w:t>, w</w:t>
            </w:r>
            <w:r w:rsidRPr="00011926">
              <w:rPr>
                <w:sz w:val="24"/>
                <w:szCs w:val="24"/>
                <w:lang w:val="vi-VN"/>
              </w:rPr>
              <w:t xml:space="preserve">ebsite, mạng xã hội đăng tải hình ảnh động, video, hỗ trợ download </w:t>
            </w:r>
            <w:r w:rsidRPr="00011926">
              <w:rPr>
                <w:sz w:val="24"/>
                <w:szCs w:val="24"/>
              </w:rPr>
              <w:t xml:space="preserve">ấn phẩm điện tử của </w:t>
            </w:r>
            <w:r>
              <w:rPr>
                <w:sz w:val="24"/>
                <w:szCs w:val="24"/>
              </w:rPr>
              <w:t>khu</w:t>
            </w:r>
            <w:r w:rsidRPr="00011926">
              <w:rPr>
                <w:sz w:val="24"/>
                <w:szCs w:val="24"/>
              </w:rPr>
              <w:t xml:space="preserve"> du lịch</w:t>
            </w:r>
            <w:r>
              <w:rPr>
                <w:sz w:val="24"/>
                <w:szCs w:val="24"/>
              </w:rPr>
              <w:t xml:space="preserve">, </w:t>
            </w:r>
            <w:r w:rsidRPr="00011926">
              <w:rPr>
                <w:sz w:val="24"/>
                <w:szCs w:val="24"/>
                <w:lang w:val="vi-VN"/>
              </w:rPr>
              <w:t>có mục Hỏi – Đáp, trả lời các câu hỏi thường gặp nhất của khách du lị</w:t>
            </w:r>
            <w:r>
              <w:rPr>
                <w:sz w:val="24"/>
                <w:szCs w:val="24"/>
                <w:lang w:val="vi-VN"/>
              </w:rPr>
              <w:t>ch</w:t>
            </w:r>
            <w:r>
              <w:rPr>
                <w:sz w:val="24"/>
                <w:szCs w:val="24"/>
              </w:rPr>
              <w:t>, c</w:t>
            </w:r>
            <w:r w:rsidRPr="00011926">
              <w:rPr>
                <w:sz w:val="24"/>
                <w:szCs w:val="24"/>
                <w:lang w:val="vi-VN"/>
              </w:rPr>
              <w:t>ó hỗ trợ tư vấ</w:t>
            </w:r>
            <w:r>
              <w:rPr>
                <w:sz w:val="24"/>
                <w:szCs w:val="24"/>
                <w:lang w:val="vi-VN"/>
              </w:rPr>
              <w:t>n online,</w:t>
            </w:r>
            <w:r w:rsidRPr="00011926">
              <w:rPr>
                <w:sz w:val="24"/>
                <w:szCs w:val="24"/>
                <w:lang w:val="vi-VN"/>
              </w:rPr>
              <w:t xml:space="preserve"> địa chỉ email liên hệ trực tuyến</w:t>
            </w:r>
            <w:r w:rsidRPr="00011926">
              <w:rPr>
                <w:sz w:val="24"/>
                <w:szCs w:val="24"/>
              </w:rPr>
              <w:t>, c</w:t>
            </w:r>
            <w:r w:rsidRPr="00011926">
              <w:rPr>
                <w:sz w:val="24"/>
                <w:szCs w:val="24"/>
                <w:lang w:val="vi-VN"/>
              </w:rPr>
              <w:t xml:space="preserve">ó đường dẫn tới các website liên quan khác như: </w:t>
            </w:r>
            <w:r w:rsidRPr="00011926">
              <w:rPr>
                <w:sz w:val="24"/>
                <w:szCs w:val="24"/>
              </w:rPr>
              <w:t>hãng lữ hành,</w:t>
            </w:r>
            <w:r w:rsidRPr="00011926">
              <w:rPr>
                <w:sz w:val="24"/>
                <w:szCs w:val="24"/>
                <w:lang w:val="vi-VN"/>
              </w:rPr>
              <w:t xml:space="preserve"> hãng vận chuyển…</w:t>
            </w:r>
          </w:p>
          <w:p w:rsidR="00763988" w:rsidRDefault="00763988" w:rsidP="00A927A5">
            <w:pPr>
              <w:pStyle w:val="ListParagraph"/>
              <w:tabs>
                <w:tab w:val="left" w:pos="346"/>
              </w:tabs>
              <w:spacing w:before="0" w:after="0"/>
              <w:ind w:left="0" w:firstLine="0"/>
              <w:jc w:val="both"/>
              <w:rPr>
                <w:sz w:val="24"/>
                <w:szCs w:val="24"/>
              </w:rPr>
            </w:pPr>
            <w:r w:rsidRPr="00011926">
              <w:rPr>
                <w:sz w:val="24"/>
                <w:szCs w:val="24"/>
                <w:lang w:val="vi-VN"/>
              </w:rPr>
              <w:t>- Có ấn phẩm hướng dẫn thông tin phát cho khách thăm quan</w:t>
            </w:r>
            <w:r>
              <w:rPr>
                <w:sz w:val="24"/>
                <w:szCs w:val="24"/>
              </w:rPr>
              <w:t>, ấn</w:t>
            </w:r>
            <w:r w:rsidRPr="00011926">
              <w:rPr>
                <w:sz w:val="24"/>
                <w:szCs w:val="24"/>
                <w:lang w:val="vi-VN"/>
              </w:rPr>
              <w:t xml:space="preserve"> phẩm</w:t>
            </w:r>
            <w:r w:rsidRPr="00011926">
              <w:rPr>
                <w:sz w:val="24"/>
                <w:szCs w:val="24"/>
              </w:rPr>
              <w:t xml:space="preserve"> </w:t>
            </w:r>
            <w:r w:rsidRPr="00011926">
              <w:rPr>
                <w:sz w:val="24"/>
                <w:szCs w:val="24"/>
                <w:lang w:val="vi-VN"/>
              </w:rPr>
              <w:t>được thiết kế công phu, hình ảnh ấn tượng, độc đáo, kích cỡ phù hợp để mang theo, thông tin đầy đủ, dễ đọc</w:t>
            </w:r>
            <w:r>
              <w:rPr>
                <w:sz w:val="24"/>
                <w:szCs w:val="24"/>
              </w:rPr>
              <w:t>,</w:t>
            </w:r>
            <w:r w:rsidRPr="00011926">
              <w:rPr>
                <w:sz w:val="24"/>
                <w:szCs w:val="24"/>
              </w:rPr>
              <w:t xml:space="preserve"> sử dụng c</w:t>
            </w:r>
            <w:r w:rsidRPr="00011926">
              <w:rPr>
                <w:sz w:val="24"/>
                <w:szCs w:val="24"/>
                <w:lang w:val="vi-VN"/>
              </w:rPr>
              <w:t>hất liệu</w:t>
            </w:r>
            <w:r w:rsidRPr="00011926">
              <w:rPr>
                <w:sz w:val="24"/>
                <w:szCs w:val="24"/>
              </w:rPr>
              <w:t xml:space="preserve"> thân thiện với môi trường </w:t>
            </w:r>
          </w:p>
          <w:p w:rsidR="00763988" w:rsidRPr="0037508B" w:rsidRDefault="00763988" w:rsidP="00A927A5">
            <w:pPr>
              <w:spacing w:after="0" w:line="240" w:lineRule="auto"/>
              <w:jc w:val="both"/>
              <w:rPr>
                <w:sz w:val="24"/>
                <w:szCs w:val="24"/>
              </w:rPr>
            </w:pPr>
            <w:r>
              <w:rPr>
                <w:sz w:val="24"/>
                <w:szCs w:val="24"/>
              </w:rPr>
              <w:t>- Thông tin trên ấn phẩm in, ấn phẩm điện tử, website hoặc mạng xã hội được thể hiện bằng ít nhất 02 ngôn ngữ tiếng Việt và tiếng Anh</w:t>
            </w:r>
            <w:r w:rsidRPr="00146E83">
              <w:rPr>
                <w:sz w:val="24"/>
                <w:szCs w:val="24"/>
                <w:lang w:val="vi-VN"/>
              </w:rPr>
              <w:t xml:space="preserve"> </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t>1</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Chỉ dẫn thông tin trong toàn bộ khu du lịch</w:t>
            </w:r>
          </w:p>
        </w:tc>
        <w:tc>
          <w:tcPr>
            <w:tcW w:w="1300" w:type="dxa"/>
          </w:tcPr>
          <w:p w:rsidR="00763988" w:rsidRPr="00146E83" w:rsidRDefault="00763988" w:rsidP="00A927A5">
            <w:pPr>
              <w:spacing w:after="0" w:line="240" w:lineRule="auto"/>
              <w:ind w:left="24"/>
              <w:jc w:val="center"/>
              <w:rPr>
                <w:sz w:val="24"/>
                <w:szCs w:val="24"/>
              </w:rPr>
            </w:pPr>
            <w:r>
              <w:rPr>
                <w:sz w:val="24"/>
                <w:szCs w:val="24"/>
              </w:rPr>
              <w:t>2</w:t>
            </w:r>
            <w:r w:rsidRPr="00146E83">
              <w:rPr>
                <w:sz w:val="24"/>
                <w:szCs w:val="24"/>
              </w:rPr>
              <w:t>.2</w:t>
            </w:r>
          </w:p>
        </w:tc>
        <w:tc>
          <w:tcPr>
            <w:tcW w:w="7064" w:type="dxa"/>
          </w:tcPr>
          <w:p w:rsidR="00763988" w:rsidRPr="00146E83" w:rsidRDefault="00763988" w:rsidP="00A927A5">
            <w:pPr>
              <w:pStyle w:val="ListParagraph"/>
              <w:spacing w:before="0" w:after="0"/>
              <w:ind w:left="0" w:firstLine="0"/>
              <w:jc w:val="both"/>
              <w:rPr>
                <w:sz w:val="24"/>
                <w:szCs w:val="24"/>
              </w:rPr>
            </w:pPr>
            <w:r w:rsidRPr="00146E83">
              <w:rPr>
                <w:sz w:val="24"/>
                <w:szCs w:val="24"/>
                <w:lang w:val="vi-VN"/>
              </w:rPr>
              <w:t xml:space="preserve">- Có bảng nội quy của </w:t>
            </w:r>
            <w:r w:rsidRPr="00146E83">
              <w:rPr>
                <w:sz w:val="24"/>
                <w:szCs w:val="24"/>
              </w:rPr>
              <w:t>toàn khu du lị</w:t>
            </w:r>
            <w:r>
              <w:rPr>
                <w:sz w:val="24"/>
                <w:szCs w:val="24"/>
              </w:rPr>
              <w:t xml:space="preserve">ch và </w:t>
            </w:r>
            <w:r w:rsidRPr="00146E83">
              <w:rPr>
                <w:sz w:val="24"/>
                <w:szCs w:val="24"/>
              </w:rPr>
              <w:t>bảng nội quy chi tiết tại các khu chức năng.</w:t>
            </w:r>
          </w:p>
          <w:p w:rsidR="00763988" w:rsidRDefault="00763988" w:rsidP="00A927A5">
            <w:pPr>
              <w:pStyle w:val="ListParagraph"/>
              <w:spacing w:before="0" w:after="0"/>
              <w:ind w:left="0" w:firstLine="0"/>
              <w:jc w:val="both"/>
              <w:rPr>
                <w:sz w:val="24"/>
                <w:szCs w:val="24"/>
              </w:rPr>
            </w:pPr>
            <w:r w:rsidRPr="00146E83">
              <w:rPr>
                <w:sz w:val="24"/>
                <w:szCs w:val="24"/>
                <w:lang w:val="vi-VN"/>
              </w:rPr>
              <w:t xml:space="preserve">- </w:t>
            </w:r>
            <w:r w:rsidRPr="00146E83">
              <w:rPr>
                <w:sz w:val="24"/>
                <w:szCs w:val="24"/>
              </w:rPr>
              <w:t xml:space="preserve"> Sơ đồ chỉ dẫ</w:t>
            </w:r>
            <w:r>
              <w:rPr>
                <w:sz w:val="24"/>
                <w:szCs w:val="24"/>
              </w:rPr>
              <w:t xml:space="preserve">n toàn khu du lịch và các khu chức năng </w:t>
            </w:r>
            <w:r w:rsidRPr="00146E83">
              <w:rPr>
                <w:sz w:val="24"/>
                <w:szCs w:val="24"/>
              </w:rPr>
              <w:t>được đặt tại nhiều nơi trong khu du lịch.</w:t>
            </w:r>
          </w:p>
          <w:p w:rsidR="00763988" w:rsidRDefault="00763988" w:rsidP="00A927A5">
            <w:pPr>
              <w:pStyle w:val="ListParagraph"/>
              <w:spacing w:before="0" w:after="0"/>
              <w:ind w:left="0" w:firstLine="0"/>
              <w:jc w:val="both"/>
              <w:rPr>
                <w:sz w:val="24"/>
                <w:szCs w:val="24"/>
              </w:rPr>
            </w:pPr>
            <w:r w:rsidRPr="00146E83">
              <w:rPr>
                <w:sz w:val="24"/>
                <w:szCs w:val="24"/>
              </w:rPr>
              <w:t>- Có hệ thống biển chỉ dẫn đến các khu chức năng trong khu du lịch.</w:t>
            </w:r>
          </w:p>
          <w:p w:rsidR="00763988" w:rsidRPr="0037508B" w:rsidRDefault="00763988" w:rsidP="00A927A5">
            <w:pPr>
              <w:pStyle w:val="ListParagraph"/>
              <w:spacing w:before="0" w:after="0"/>
              <w:ind w:left="0" w:firstLine="0"/>
              <w:jc w:val="both"/>
              <w:rPr>
                <w:sz w:val="24"/>
                <w:szCs w:val="24"/>
              </w:rPr>
            </w:pPr>
            <w:r w:rsidRPr="00146E83">
              <w:rPr>
                <w:sz w:val="24"/>
                <w:szCs w:val="24"/>
                <w:lang w:val="vi-VN"/>
              </w:rPr>
              <w:lastRenderedPageBreak/>
              <w:t xml:space="preserve">- Biển chỉ dẫn bằng </w:t>
            </w:r>
            <w:r w:rsidRPr="00146E83">
              <w:rPr>
                <w:sz w:val="24"/>
                <w:szCs w:val="24"/>
              </w:rPr>
              <w:t>tiếng Việt và ít nhất 1</w:t>
            </w:r>
            <w:r w:rsidRPr="00146E83">
              <w:rPr>
                <w:sz w:val="24"/>
                <w:szCs w:val="24"/>
                <w:lang w:val="vi-VN"/>
              </w:rPr>
              <w:t xml:space="preserve"> </w:t>
            </w:r>
            <w:r w:rsidRPr="00146E83">
              <w:rPr>
                <w:sz w:val="24"/>
                <w:szCs w:val="24"/>
              </w:rPr>
              <w:t>ngoại ngữ</w:t>
            </w:r>
            <w:r>
              <w:rPr>
                <w:sz w:val="24"/>
                <w:szCs w:val="24"/>
              </w:rPr>
              <w:t>, đ</w:t>
            </w:r>
            <w:r w:rsidRPr="00146E83">
              <w:rPr>
                <w:sz w:val="24"/>
                <w:szCs w:val="24"/>
                <w:lang w:val="vi-VN"/>
              </w:rPr>
              <w:t xml:space="preserve">ược thiết kế </w:t>
            </w:r>
            <w:r w:rsidRPr="00146E83">
              <w:rPr>
                <w:sz w:val="24"/>
                <w:szCs w:val="24"/>
              </w:rPr>
              <w:t>với nhiều hình ảnh, ký hiệu thể hiện tính thông tin cao</w:t>
            </w:r>
            <w:r>
              <w:rPr>
                <w:sz w:val="24"/>
                <w:szCs w:val="24"/>
              </w:rPr>
              <w:t xml:space="preserve"> và có sơ đồ </w:t>
            </w:r>
            <w:r w:rsidRPr="00146E83">
              <w:rPr>
                <w:sz w:val="24"/>
                <w:szCs w:val="24"/>
                <w:lang w:val="vi-VN"/>
              </w:rPr>
              <w:t>thông tin định vị vị trí của du khách.</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lastRenderedPageBreak/>
              <w:t>1</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Thuyết minh (trực tiếp hoặc qua băng ghi âm, qua hình ảnh, bảng thông …)</w:t>
            </w:r>
          </w:p>
        </w:tc>
        <w:tc>
          <w:tcPr>
            <w:tcW w:w="1300" w:type="dxa"/>
          </w:tcPr>
          <w:p w:rsidR="00763988" w:rsidRPr="00146E83" w:rsidRDefault="00763988" w:rsidP="00A927A5">
            <w:pPr>
              <w:spacing w:after="0" w:line="240" w:lineRule="auto"/>
              <w:ind w:left="24"/>
              <w:jc w:val="center"/>
              <w:rPr>
                <w:sz w:val="24"/>
                <w:szCs w:val="24"/>
              </w:rPr>
            </w:pPr>
            <w:r>
              <w:rPr>
                <w:sz w:val="24"/>
                <w:szCs w:val="24"/>
              </w:rPr>
              <w:t>2</w:t>
            </w:r>
            <w:r w:rsidRPr="00146E83">
              <w:rPr>
                <w:sz w:val="24"/>
                <w:szCs w:val="24"/>
              </w:rPr>
              <w:t>.3</w:t>
            </w:r>
          </w:p>
        </w:tc>
        <w:tc>
          <w:tcPr>
            <w:tcW w:w="7064" w:type="dxa"/>
          </w:tcPr>
          <w:p w:rsidR="00763988" w:rsidRPr="0037508B" w:rsidRDefault="00763988" w:rsidP="00A927A5">
            <w:pPr>
              <w:pStyle w:val="ListParagraph"/>
              <w:numPr>
                <w:ilvl w:val="0"/>
                <w:numId w:val="15"/>
              </w:numPr>
              <w:tabs>
                <w:tab w:val="left" w:pos="234"/>
              </w:tabs>
              <w:spacing w:before="0" w:after="0"/>
              <w:ind w:left="0" w:firstLine="0"/>
              <w:jc w:val="both"/>
              <w:rPr>
                <w:sz w:val="24"/>
                <w:szCs w:val="24"/>
                <w:lang w:val="vi-VN"/>
              </w:rPr>
            </w:pPr>
            <w:r w:rsidRPr="00146E83">
              <w:rPr>
                <w:sz w:val="24"/>
                <w:szCs w:val="24"/>
              </w:rPr>
              <w:t>Có bảng thông tin thuyết minh về các đối tượng tham quan hoặc có thuyết minh viên chuyên trách phục vụ khách</w:t>
            </w:r>
          </w:p>
          <w:p w:rsidR="00763988" w:rsidRDefault="00763988" w:rsidP="00A927A5">
            <w:pPr>
              <w:pStyle w:val="ListParagraph"/>
              <w:numPr>
                <w:ilvl w:val="0"/>
                <w:numId w:val="15"/>
              </w:numPr>
              <w:tabs>
                <w:tab w:val="left" w:pos="234"/>
              </w:tabs>
              <w:spacing w:before="0" w:after="0"/>
              <w:ind w:left="0" w:firstLine="0"/>
              <w:jc w:val="both"/>
              <w:rPr>
                <w:sz w:val="24"/>
                <w:szCs w:val="24"/>
              </w:rPr>
            </w:pPr>
            <w:r w:rsidRPr="003F0A3D">
              <w:rPr>
                <w:sz w:val="24"/>
                <w:szCs w:val="24"/>
              </w:rPr>
              <w:t>Có bảng thông tin điện tử thuyết minh về các đối tượng tham quan</w:t>
            </w:r>
          </w:p>
          <w:p w:rsidR="00763988" w:rsidRPr="001E65F7" w:rsidRDefault="00763988" w:rsidP="00A927A5">
            <w:pPr>
              <w:pStyle w:val="ListParagraph"/>
              <w:numPr>
                <w:ilvl w:val="0"/>
                <w:numId w:val="15"/>
              </w:numPr>
              <w:tabs>
                <w:tab w:val="left" w:pos="234"/>
              </w:tabs>
              <w:spacing w:before="0" w:after="0"/>
              <w:ind w:left="0" w:firstLine="0"/>
              <w:jc w:val="both"/>
              <w:rPr>
                <w:sz w:val="24"/>
                <w:szCs w:val="24"/>
                <w:lang w:val="vi-VN"/>
              </w:rPr>
            </w:pPr>
            <w:r w:rsidRPr="001E65F7">
              <w:rPr>
                <w:sz w:val="24"/>
                <w:szCs w:val="24"/>
              </w:rPr>
              <w:t>Thuyết minh viên có khả năng sử dụng ngoại ngữ để thuyết minh cho khách</w:t>
            </w:r>
            <w:r w:rsidR="001E65F7" w:rsidRPr="001E65F7">
              <w:rPr>
                <w:sz w:val="24"/>
                <w:szCs w:val="24"/>
              </w:rPr>
              <w:t>/</w:t>
            </w:r>
            <w:r w:rsidRPr="001E65F7">
              <w:rPr>
                <w:sz w:val="24"/>
                <w:szCs w:val="24"/>
                <w:lang w:val="vi-VN"/>
              </w:rPr>
              <w:t xml:space="preserve">Có </w:t>
            </w:r>
            <w:r w:rsidRPr="001E65F7">
              <w:rPr>
                <w:sz w:val="24"/>
                <w:szCs w:val="24"/>
              </w:rPr>
              <w:t xml:space="preserve">dịch vụ </w:t>
            </w:r>
            <w:r w:rsidRPr="001E65F7">
              <w:rPr>
                <w:sz w:val="24"/>
                <w:szCs w:val="24"/>
                <w:lang w:val="vi-VN"/>
              </w:rPr>
              <w:t>thuyết minh tự động</w:t>
            </w:r>
          </w:p>
          <w:p w:rsidR="00763988" w:rsidRPr="00146E83" w:rsidRDefault="00763988" w:rsidP="00A927A5">
            <w:pPr>
              <w:pStyle w:val="ListParagraph"/>
              <w:numPr>
                <w:ilvl w:val="0"/>
                <w:numId w:val="15"/>
              </w:numPr>
              <w:tabs>
                <w:tab w:val="left" w:pos="234"/>
              </w:tabs>
              <w:spacing w:before="0" w:after="0"/>
              <w:ind w:left="0" w:firstLine="0"/>
              <w:jc w:val="both"/>
              <w:rPr>
                <w:sz w:val="24"/>
                <w:szCs w:val="24"/>
                <w:lang w:val="vi-VN"/>
              </w:rPr>
            </w:pPr>
            <w:r w:rsidRPr="00146E83">
              <w:rPr>
                <w:sz w:val="24"/>
                <w:szCs w:val="24"/>
                <w:lang w:val="vi-VN"/>
              </w:rPr>
              <w:t>Có</w:t>
            </w:r>
            <w:r w:rsidRPr="00146E83">
              <w:rPr>
                <w:sz w:val="24"/>
                <w:szCs w:val="24"/>
              </w:rPr>
              <w:t xml:space="preserve"> </w:t>
            </w:r>
            <w:r w:rsidRPr="00146E83">
              <w:rPr>
                <w:sz w:val="24"/>
                <w:szCs w:val="24"/>
                <w:lang w:val="vi-VN"/>
              </w:rPr>
              <w:t>hỗ trợ khách khiếm thính</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rPr>
          <w:trHeight w:val="2429"/>
        </w:trPr>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Trung tâm thông tin du lịch</w:t>
            </w:r>
          </w:p>
        </w:tc>
        <w:tc>
          <w:tcPr>
            <w:tcW w:w="1300" w:type="dxa"/>
          </w:tcPr>
          <w:p w:rsidR="00763988" w:rsidRPr="00146E83" w:rsidRDefault="00763988" w:rsidP="00A927A5">
            <w:pPr>
              <w:spacing w:after="0" w:line="240" w:lineRule="auto"/>
              <w:ind w:left="24"/>
              <w:jc w:val="center"/>
              <w:rPr>
                <w:sz w:val="24"/>
                <w:szCs w:val="24"/>
              </w:rPr>
            </w:pPr>
            <w:r>
              <w:rPr>
                <w:sz w:val="24"/>
                <w:szCs w:val="24"/>
              </w:rPr>
              <w:t>2</w:t>
            </w:r>
            <w:r w:rsidRPr="00146E83">
              <w:rPr>
                <w:sz w:val="24"/>
                <w:szCs w:val="24"/>
              </w:rPr>
              <w:t>.4</w:t>
            </w:r>
          </w:p>
        </w:tc>
        <w:tc>
          <w:tcPr>
            <w:tcW w:w="7064" w:type="dxa"/>
          </w:tcPr>
          <w:p w:rsidR="00763988" w:rsidRDefault="00763988" w:rsidP="00A927A5">
            <w:pPr>
              <w:pStyle w:val="ListParagraph"/>
              <w:spacing w:before="0" w:after="0"/>
              <w:ind w:left="0" w:firstLine="0"/>
              <w:jc w:val="both"/>
              <w:rPr>
                <w:sz w:val="24"/>
                <w:szCs w:val="24"/>
              </w:rPr>
            </w:pPr>
            <w:r>
              <w:rPr>
                <w:sz w:val="24"/>
                <w:szCs w:val="24"/>
              </w:rPr>
              <w:t xml:space="preserve">- </w:t>
            </w:r>
            <w:r w:rsidR="00E363D9">
              <w:rPr>
                <w:sz w:val="24"/>
                <w:szCs w:val="24"/>
              </w:rPr>
              <w:t>Có</w:t>
            </w:r>
            <w:r w:rsidRPr="00146E83">
              <w:rPr>
                <w:sz w:val="24"/>
                <w:szCs w:val="24"/>
              </w:rPr>
              <w:t xml:space="preserve"> phòng cung cấp thông tin trang bị máy tính kết nối internet cho khách du lịch tìm kiếm thông tin về khu du lịch</w:t>
            </w:r>
          </w:p>
          <w:p w:rsidR="00763988" w:rsidRDefault="00763988" w:rsidP="00A927A5">
            <w:pPr>
              <w:pStyle w:val="ListParagraph"/>
              <w:spacing w:before="0" w:after="0"/>
              <w:ind w:left="0" w:firstLine="0"/>
              <w:jc w:val="both"/>
              <w:rPr>
                <w:sz w:val="24"/>
                <w:szCs w:val="24"/>
              </w:rPr>
            </w:pPr>
            <w:r w:rsidRPr="00146E83">
              <w:rPr>
                <w:sz w:val="24"/>
                <w:szCs w:val="24"/>
              </w:rPr>
              <w:t>- Có nhân viên chuyên trách trực cung cấp thông tin</w:t>
            </w:r>
            <w:r w:rsidR="00E363D9" w:rsidRPr="00146E83">
              <w:rPr>
                <w:sz w:val="24"/>
                <w:szCs w:val="24"/>
              </w:rPr>
              <w:t xml:space="preserve"> tiếp nhận và giải quyết khiếu nại của du khách,…</w:t>
            </w:r>
          </w:p>
          <w:p w:rsidR="00763988" w:rsidRPr="003F0A3D" w:rsidRDefault="00763988" w:rsidP="00A927A5">
            <w:pPr>
              <w:pStyle w:val="ListParagraph"/>
              <w:spacing w:before="0" w:after="0"/>
              <w:ind w:left="0" w:firstLine="0"/>
              <w:jc w:val="both"/>
              <w:rPr>
                <w:sz w:val="24"/>
                <w:szCs w:val="24"/>
              </w:rPr>
            </w:pPr>
            <w:r>
              <w:rPr>
                <w:sz w:val="24"/>
                <w:szCs w:val="24"/>
              </w:rPr>
              <w:t xml:space="preserve">- </w:t>
            </w:r>
            <w:r w:rsidRPr="00146E83">
              <w:rPr>
                <w:sz w:val="24"/>
                <w:szCs w:val="24"/>
              </w:rPr>
              <w:t xml:space="preserve">Có thêm các quầy thông tin </w:t>
            </w:r>
            <w:r w:rsidR="00E363D9" w:rsidRPr="00146E83">
              <w:rPr>
                <w:sz w:val="24"/>
                <w:szCs w:val="24"/>
              </w:rPr>
              <w:t>tại các phân khu chức năng trong khu du lịch</w:t>
            </w:r>
            <w:r w:rsidR="00E363D9">
              <w:rPr>
                <w:sz w:val="24"/>
                <w:szCs w:val="24"/>
              </w:rPr>
              <w:t xml:space="preserve"> (</w:t>
            </w:r>
            <w:r w:rsidRPr="00146E83">
              <w:rPr>
                <w:sz w:val="24"/>
                <w:szCs w:val="24"/>
              </w:rPr>
              <w:t>trưng bày những ấn phẩm quảng cáo về khu du lịch dành cho khách du lịch, g</w:t>
            </w:r>
            <w:r w:rsidRPr="003F0A3D">
              <w:rPr>
                <w:sz w:val="24"/>
                <w:szCs w:val="24"/>
              </w:rPr>
              <w:t>iá để ấn phẩm thông tin được thiết kế gọn nhẹ, thuận tiện cho việc lấy ấn phẩm</w:t>
            </w:r>
            <w:r w:rsidR="00E363D9">
              <w:rPr>
                <w:sz w:val="24"/>
                <w:szCs w:val="24"/>
              </w:rPr>
              <w:t>..)</w:t>
            </w:r>
            <w:r w:rsidRPr="00146E83">
              <w:rPr>
                <w:sz w:val="24"/>
                <w:szCs w:val="24"/>
              </w:rPr>
              <w:t xml:space="preserve">. </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Hệ thống cơ sở vật chất kỹ thuật phục vụ lưu trú của khách du lịch</w:t>
            </w:r>
          </w:p>
        </w:tc>
        <w:tc>
          <w:tcPr>
            <w:tcW w:w="1300" w:type="dxa"/>
          </w:tcPr>
          <w:p w:rsidR="00763988" w:rsidRPr="00146E83" w:rsidRDefault="00763988" w:rsidP="00A927A5">
            <w:pPr>
              <w:spacing w:after="0" w:line="240" w:lineRule="auto"/>
              <w:ind w:left="24"/>
              <w:jc w:val="center"/>
              <w:rPr>
                <w:sz w:val="24"/>
                <w:szCs w:val="24"/>
              </w:rPr>
            </w:pPr>
            <w:r>
              <w:rPr>
                <w:sz w:val="24"/>
                <w:szCs w:val="24"/>
              </w:rPr>
              <w:t>2</w:t>
            </w:r>
            <w:r w:rsidRPr="00146E83">
              <w:rPr>
                <w:sz w:val="24"/>
                <w:szCs w:val="24"/>
              </w:rPr>
              <w:t>.</w:t>
            </w:r>
            <w:r>
              <w:rPr>
                <w:sz w:val="24"/>
                <w:szCs w:val="24"/>
              </w:rPr>
              <w:t>5</w:t>
            </w:r>
          </w:p>
        </w:tc>
        <w:tc>
          <w:tcPr>
            <w:tcW w:w="7064" w:type="dxa"/>
          </w:tcPr>
          <w:p w:rsidR="00763988" w:rsidRPr="00146E83" w:rsidRDefault="00763988" w:rsidP="00A927A5">
            <w:pPr>
              <w:tabs>
                <w:tab w:val="left" w:pos="378"/>
              </w:tabs>
              <w:spacing w:after="0" w:line="240" w:lineRule="auto"/>
              <w:ind w:firstLine="99"/>
              <w:jc w:val="both"/>
              <w:rPr>
                <w:sz w:val="24"/>
                <w:szCs w:val="24"/>
              </w:rPr>
            </w:pPr>
            <w:r w:rsidRPr="00146E83">
              <w:rPr>
                <w:sz w:val="24"/>
                <w:szCs w:val="24"/>
              </w:rPr>
              <w:t>Có cơ sở lưu trú đạt tiêu chuẩn từ</w:t>
            </w:r>
            <w:r>
              <w:rPr>
                <w:sz w:val="24"/>
                <w:szCs w:val="24"/>
              </w:rPr>
              <w:t xml:space="preserve"> 3</w:t>
            </w:r>
            <w:r w:rsidRPr="00146E83">
              <w:rPr>
                <w:sz w:val="24"/>
                <w:szCs w:val="24"/>
              </w:rPr>
              <w:t xml:space="preserve"> sao</w:t>
            </w:r>
            <w:r>
              <w:rPr>
                <w:sz w:val="24"/>
                <w:szCs w:val="24"/>
              </w:rPr>
              <w:t xml:space="preserve"> trở lên</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3</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Dịch vụ cung cấp cho khách trong các khu lưu trú</w:t>
            </w:r>
          </w:p>
        </w:tc>
        <w:tc>
          <w:tcPr>
            <w:tcW w:w="1300" w:type="dxa"/>
          </w:tcPr>
          <w:p w:rsidR="00763988" w:rsidRPr="00146E83" w:rsidRDefault="00763988" w:rsidP="00A927A5">
            <w:pPr>
              <w:spacing w:after="0" w:line="240" w:lineRule="auto"/>
              <w:ind w:left="24"/>
              <w:jc w:val="center"/>
              <w:rPr>
                <w:sz w:val="24"/>
                <w:szCs w:val="24"/>
              </w:rPr>
            </w:pPr>
            <w:r>
              <w:rPr>
                <w:sz w:val="24"/>
                <w:szCs w:val="24"/>
              </w:rPr>
              <w:t>2.6</w:t>
            </w:r>
          </w:p>
        </w:tc>
        <w:tc>
          <w:tcPr>
            <w:tcW w:w="7064" w:type="dxa"/>
          </w:tcPr>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Dịch vụ đa dạng và có chính sách ưu đãi cho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Không giới hạn thời gian phục vụ</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Nhân viên có kỹ năng tốt, thân thiện, nhiệt tình</w:t>
            </w:r>
          </w:p>
          <w:p w:rsidR="00763988" w:rsidRPr="00146E83" w:rsidRDefault="00763988" w:rsidP="00A927A5">
            <w:pPr>
              <w:tabs>
                <w:tab w:val="left" w:pos="222"/>
              </w:tabs>
              <w:spacing w:after="0" w:line="240" w:lineRule="auto"/>
              <w:jc w:val="both"/>
              <w:rPr>
                <w:sz w:val="24"/>
                <w:szCs w:val="24"/>
              </w:rPr>
            </w:pPr>
            <w:r w:rsidRPr="00146E83">
              <w:rPr>
                <w:sz w:val="24"/>
                <w:szCs w:val="24"/>
              </w:rPr>
              <w:t>- Đối xử bình đẳng với tất cả khách hàng</w:t>
            </w:r>
          </w:p>
          <w:p w:rsidR="00763988" w:rsidRPr="00146E83" w:rsidRDefault="00763988" w:rsidP="00A927A5">
            <w:pPr>
              <w:tabs>
                <w:tab w:val="left" w:pos="222"/>
              </w:tabs>
              <w:spacing w:after="0" w:line="240" w:lineRule="auto"/>
              <w:jc w:val="both"/>
              <w:rPr>
                <w:sz w:val="24"/>
                <w:szCs w:val="24"/>
              </w:rPr>
            </w:pPr>
            <w:r w:rsidRPr="00146E83">
              <w:rPr>
                <w:sz w:val="24"/>
                <w:szCs w:val="24"/>
              </w:rPr>
              <w:t>- Công khai giá dịch vụ</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Hệ thống nhà hàng phục vụ khách du lịch </w:t>
            </w:r>
          </w:p>
        </w:tc>
        <w:tc>
          <w:tcPr>
            <w:tcW w:w="1300" w:type="dxa"/>
          </w:tcPr>
          <w:p w:rsidR="00763988" w:rsidRPr="00146E83" w:rsidRDefault="00763988" w:rsidP="00A927A5">
            <w:pPr>
              <w:spacing w:after="0" w:line="240" w:lineRule="auto"/>
              <w:ind w:left="24"/>
              <w:jc w:val="center"/>
              <w:rPr>
                <w:sz w:val="24"/>
                <w:szCs w:val="24"/>
              </w:rPr>
            </w:pPr>
            <w:r>
              <w:rPr>
                <w:sz w:val="24"/>
                <w:szCs w:val="24"/>
              </w:rPr>
              <w:t>2.7</w:t>
            </w:r>
          </w:p>
        </w:tc>
        <w:tc>
          <w:tcPr>
            <w:tcW w:w="7064" w:type="dxa"/>
          </w:tcPr>
          <w:p w:rsidR="00E363D9" w:rsidRDefault="00763988" w:rsidP="00A927A5">
            <w:pPr>
              <w:pStyle w:val="ListParagraph"/>
              <w:numPr>
                <w:ilvl w:val="0"/>
                <w:numId w:val="23"/>
              </w:numPr>
              <w:tabs>
                <w:tab w:val="left" w:pos="225"/>
              </w:tabs>
              <w:spacing w:before="0" w:after="0"/>
              <w:ind w:left="0" w:firstLine="0"/>
              <w:jc w:val="both"/>
              <w:rPr>
                <w:sz w:val="24"/>
                <w:szCs w:val="24"/>
              </w:rPr>
            </w:pPr>
            <w:r w:rsidRPr="00E363D9">
              <w:rPr>
                <w:sz w:val="24"/>
                <w:szCs w:val="24"/>
              </w:rPr>
              <w:t>Có các nhà hàng đạt tiêu chuẩn phục vụ khách du lịch</w:t>
            </w:r>
            <w:r w:rsidR="00E363D9" w:rsidRPr="00E363D9">
              <w:rPr>
                <w:sz w:val="24"/>
                <w:szCs w:val="24"/>
              </w:rPr>
              <w:t xml:space="preserve">, có khả năng phục vụ từ 500 khách trở lên, </w:t>
            </w:r>
            <w:r w:rsidRPr="00E363D9">
              <w:rPr>
                <w:sz w:val="24"/>
                <w:szCs w:val="24"/>
              </w:rPr>
              <w:t xml:space="preserve">được phân loại thành nhà hàng âu, á,…; </w:t>
            </w:r>
          </w:p>
          <w:p w:rsidR="00763988" w:rsidRPr="00E363D9" w:rsidRDefault="00763988" w:rsidP="00A927A5">
            <w:pPr>
              <w:pStyle w:val="ListParagraph"/>
              <w:numPr>
                <w:ilvl w:val="0"/>
                <w:numId w:val="23"/>
              </w:numPr>
              <w:tabs>
                <w:tab w:val="left" w:pos="225"/>
              </w:tabs>
              <w:spacing w:before="0" w:after="0"/>
              <w:ind w:left="0" w:firstLine="0"/>
              <w:jc w:val="both"/>
              <w:rPr>
                <w:sz w:val="24"/>
                <w:szCs w:val="24"/>
              </w:rPr>
            </w:pPr>
            <w:r w:rsidRPr="00E363D9">
              <w:rPr>
                <w:sz w:val="24"/>
                <w:szCs w:val="24"/>
              </w:rPr>
              <w:t>Hệ thống nhà hàng được phân bố thuận lợi cho khách trong khách sạn và tại các phân khu chức năng</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3</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Dịch vụ ăn uống</w:t>
            </w:r>
          </w:p>
        </w:tc>
        <w:tc>
          <w:tcPr>
            <w:tcW w:w="1300" w:type="dxa"/>
          </w:tcPr>
          <w:p w:rsidR="00763988" w:rsidRPr="00146E83" w:rsidRDefault="00763988" w:rsidP="00A927A5">
            <w:pPr>
              <w:spacing w:after="0" w:line="240" w:lineRule="auto"/>
              <w:ind w:left="24"/>
              <w:jc w:val="center"/>
              <w:rPr>
                <w:sz w:val="24"/>
                <w:szCs w:val="24"/>
              </w:rPr>
            </w:pPr>
            <w:r>
              <w:rPr>
                <w:sz w:val="24"/>
                <w:szCs w:val="24"/>
              </w:rPr>
              <w:t>2.8</w:t>
            </w:r>
          </w:p>
        </w:tc>
        <w:tc>
          <w:tcPr>
            <w:tcW w:w="7064" w:type="dxa"/>
          </w:tcPr>
          <w:p w:rsidR="00763988" w:rsidRPr="00146E83" w:rsidRDefault="00763988" w:rsidP="00A927A5">
            <w:pPr>
              <w:pStyle w:val="ListParagraph"/>
              <w:numPr>
                <w:ilvl w:val="0"/>
                <w:numId w:val="23"/>
              </w:numPr>
              <w:tabs>
                <w:tab w:val="left" w:pos="264"/>
              </w:tabs>
              <w:spacing w:before="0" w:after="0"/>
              <w:ind w:left="0" w:firstLine="0"/>
              <w:jc w:val="both"/>
              <w:rPr>
                <w:sz w:val="24"/>
                <w:szCs w:val="24"/>
              </w:rPr>
            </w:pPr>
            <w:r w:rsidRPr="00146E83">
              <w:rPr>
                <w:sz w:val="24"/>
                <w:szCs w:val="24"/>
              </w:rPr>
              <w:t xml:space="preserve">Đảm bảo vệ sinh an toàn thực phẩm </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Thực đơn đa dạng và có chính sách ưu đãi cho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Thời gian phục vụ linh hoạt</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lastRenderedPageBreak/>
              <w:t>- Nhân viên có trình độ, kỹ năng tốt, thân thiện, nhiệt tình</w:t>
            </w:r>
          </w:p>
          <w:p w:rsidR="00763988" w:rsidRPr="00146E83" w:rsidRDefault="00763988" w:rsidP="00A927A5">
            <w:pPr>
              <w:tabs>
                <w:tab w:val="left" w:pos="222"/>
              </w:tabs>
              <w:spacing w:after="0" w:line="240" w:lineRule="auto"/>
              <w:jc w:val="both"/>
              <w:rPr>
                <w:sz w:val="24"/>
                <w:szCs w:val="24"/>
              </w:rPr>
            </w:pPr>
            <w:r w:rsidRPr="00146E83">
              <w:rPr>
                <w:sz w:val="24"/>
                <w:szCs w:val="24"/>
              </w:rPr>
              <w:t>- Đối xử bình đẳng với tất cả khách hàng</w:t>
            </w:r>
          </w:p>
          <w:p w:rsidR="00763988" w:rsidRPr="00146E83" w:rsidRDefault="00763988" w:rsidP="00A927A5">
            <w:pPr>
              <w:tabs>
                <w:tab w:val="left" w:pos="222"/>
              </w:tabs>
              <w:spacing w:after="0" w:line="240" w:lineRule="auto"/>
              <w:jc w:val="both"/>
              <w:rPr>
                <w:sz w:val="24"/>
                <w:szCs w:val="24"/>
              </w:rPr>
            </w:pPr>
            <w:r w:rsidRPr="00146E83">
              <w:rPr>
                <w:sz w:val="24"/>
                <w:szCs w:val="24"/>
              </w:rPr>
              <w:t>- Công khai giá dịch vụ</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lastRenderedPageBreak/>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Cơ sở phục vụ vui chơi giải trí</w:t>
            </w:r>
          </w:p>
        </w:tc>
        <w:tc>
          <w:tcPr>
            <w:tcW w:w="1300" w:type="dxa"/>
          </w:tcPr>
          <w:p w:rsidR="00763988" w:rsidRPr="00146E83" w:rsidRDefault="00763988" w:rsidP="00A927A5">
            <w:pPr>
              <w:spacing w:after="0" w:line="240" w:lineRule="auto"/>
              <w:ind w:left="24"/>
              <w:jc w:val="center"/>
              <w:rPr>
                <w:sz w:val="24"/>
                <w:szCs w:val="24"/>
              </w:rPr>
            </w:pPr>
            <w:r>
              <w:rPr>
                <w:sz w:val="24"/>
                <w:szCs w:val="24"/>
              </w:rPr>
              <w:t>2.9</w:t>
            </w:r>
          </w:p>
        </w:tc>
        <w:tc>
          <w:tcPr>
            <w:tcW w:w="7064" w:type="dxa"/>
          </w:tcPr>
          <w:p w:rsidR="00763988" w:rsidRPr="00DD41C2" w:rsidRDefault="00763988" w:rsidP="00A927A5">
            <w:pPr>
              <w:tabs>
                <w:tab w:val="left" w:pos="378"/>
              </w:tabs>
              <w:spacing w:after="0" w:line="240" w:lineRule="auto"/>
              <w:ind w:firstLine="101"/>
              <w:jc w:val="both"/>
              <w:rPr>
                <w:sz w:val="24"/>
                <w:szCs w:val="24"/>
              </w:rPr>
            </w:pPr>
            <w:r w:rsidRPr="00DD41C2">
              <w:rPr>
                <w:sz w:val="24"/>
                <w:szCs w:val="24"/>
              </w:rPr>
              <w:t>-</w:t>
            </w:r>
            <w:r w:rsidR="00E478B7" w:rsidRPr="00DD41C2">
              <w:rPr>
                <w:sz w:val="24"/>
                <w:szCs w:val="24"/>
              </w:rPr>
              <w:t xml:space="preserve"> </w:t>
            </w:r>
            <w:r w:rsidRPr="00DD41C2">
              <w:rPr>
                <w:sz w:val="24"/>
                <w:szCs w:val="24"/>
              </w:rPr>
              <w:t xml:space="preserve">Có khu vui chơi giải trí </w:t>
            </w:r>
            <w:r w:rsidR="00DD41C2" w:rsidRPr="00DD41C2">
              <w:rPr>
                <w:sz w:val="24"/>
                <w:szCs w:val="24"/>
              </w:rPr>
              <w:t>tổng hợp với</w:t>
            </w:r>
            <w:r w:rsidRPr="00DD41C2">
              <w:rPr>
                <w:sz w:val="24"/>
                <w:szCs w:val="24"/>
              </w:rPr>
              <w:t xml:space="preserve"> nhiều loại trò chơi như khu vui chơi </w:t>
            </w:r>
            <w:r w:rsidR="00DD41C2" w:rsidRPr="00DD41C2">
              <w:rPr>
                <w:sz w:val="24"/>
                <w:szCs w:val="24"/>
              </w:rPr>
              <w:t>ngoài trời, khu vui</w:t>
            </w:r>
            <w:r w:rsidRPr="00DD41C2">
              <w:rPr>
                <w:sz w:val="24"/>
                <w:szCs w:val="24"/>
              </w:rPr>
              <w:t xml:space="preserve"> chơi trong nhà, rạp chiếu phim,… dành cho người lớn và trẻ em</w:t>
            </w:r>
          </w:p>
          <w:p w:rsidR="00763988" w:rsidRPr="00DD41C2" w:rsidRDefault="00763988" w:rsidP="00A927A5">
            <w:pPr>
              <w:tabs>
                <w:tab w:val="left" w:pos="378"/>
              </w:tabs>
              <w:spacing w:after="0" w:line="240" w:lineRule="auto"/>
              <w:ind w:firstLine="101"/>
              <w:jc w:val="both"/>
              <w:rPr>
                <w:sz w:val="24"/>
                <w:szCs w:val="24"/>
              </w:rPr>
            </w:pPr>
            <w:r w:rsidRPr="00DD41C2">
              <w:rPr>
                <w:sz w:val="24"/>
                <w:szCs w:val="24"/>
              </w:rPr>
              <w:t>- Có chứng nhận khu vui chơi giải trí đẳng cấp quốc tế IAAPA</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Dịch vụ vui chơi, giải trí </w:t>
            </w:r>
          </w:p>
        </w:tc>
        <w:tc>
          <w:tcPr>
            <w:tcW w:w="1300" w:type="dxa"/>
          </w:tcPr>
          <w:p w:rsidR="00763988" w:rsidRPr="00146E83" w:rsidRDefault="00763988" w:rsidP="00A927A5">
            <w:pPr>
              <w:spacing w:after="0" w:line="240" w:lineRule="auto"/>
              <w:ind w:left="24"/>
              <w:jc w:val="center"/>
              <w:rPr>
                <w:sz w:val="24"/>
                <w:szCs w:val="24"/>
              </w:rPr>
            </w:pPr>
            <w:r>
              <w:rPr>
                <w:sz w:val="24"/>
                <w:szCs w:val="24"/>
              </w:rPr>
              <w:t>2.10</w:t>
            </w:r>
          </w:p>
        </w:tc>
        <w:tc>
          <w:tcPr>
            <w:tcW w:w="7064" w:type="dxa"/>
          </w:tcPr>
          <w:p w:rsidR="00763988" w:rsidRPr="00146E83" w:rsidRDefault="00763988" w:rsidP="00A927A5">
            <w:pPr>
              <w:tabs>
                <w:tab w:val="left" w:pos="222"/>
              </w:tabs>
              <w:spacing w:after="0" w:line="240" w:lineRule="auto"/>
              <w:jc w:val="both"/>
              <w:rPr>
                <w:sz w:val="24"/>
                <w:szCs w:val="24"/>
              </w:rPr>
            </w:pPr>
            <w:r w:rsidRPr="00146E83">
              <w:rPr>
                <w:sz w:val="24"/>
                <w:szCs w:val="24"/>
              </w:rPr>
              <w:t xml:space="preserve">- Đảm bảo an toàn tuyệt đối cho khách du lịch </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Dịch vụ đa dạng và có chính sách ưu đãi cho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Nhân viên có trình độ, kỹ năng tốt, thân thiện, nhiệt tình</w:t>
            </w:r>
          </w:p>
          <w:p w:rsidR="00763988" w:rsidRPr="00146E83" w:rsidRDefault="00763988" w:rsidP="00A927A5">
            <w:pPr>
              <w:tabs>
                <w:tab w:val="left" w:pos="222"/>
              </w:tabs>
              <w:spacing w:after="0" w:line="240" w:lineRule="auto"/>
              <w:jc w:val="both"/>
              <w:rPr>
                <w:sz w:val="24"/>
                <w:szCs w:val="24"/>
              </w:rPr>
            </w:pPr>
            <w:r w:rsidRPr="00146E83">
              <w:rPr>
                <w:sz w:val="24"/>
                <w:szCs w:val="24"/>
              </w:rPr>
              <w:t>- Đối xử bình đẳng với tất cả khách hàng</w:t>
            </w:r>
          </w:p>
          <w:p w:rsidR="00763988" w:rsidRPr="00146E83" w:rsidRDefault="00763988" w:rsidP="00A927A5">
            <w:pPr>
              <w:tabs>
                <w:tab w:val="left" w:pos="222"/>
              </w:tabs>
              <w:spacing w:after="0" w:line="240" w:lineRule="auto"/>
              <w:jc w:val="both"/>
              <w:rPr>
                <w:sz w:val="24"/>
                <w:szCs w:val="24"/>
              </w:rPr>
            </w:pPr>
            <w:r w:rsidRPr="00146E83">
              <w:rPr>
                <w:sz w:val="24"/>
                <w:szCs w:val="24"/>
              </w:rPr>
              <w:t>- Trang thiết bị phục vụ hoạt động vui chơi giải trí đảm bảo đúng tiêu chuẩn, quy chuẩn của nhà sản xuất</w:t>
            </w:r>
          </w:p>
          <w:p w:rsidR="00763988" w:rsidRPr="00146E83" w:rsidRDefault="00763988" w:rsidP="00A927A5">
            <w:pPr>
              <w:tabs>
                <w:tab w:val="left" w:pos="222"/>
              </w:tabs>
              <w:spacing w:after="0" w:line="240" w:lineRule="auto"/>
              <w:jc w:val="both"/>
              <w:rPr>
                <w:sz w:val="24"/>
                <w:szCs w:val="24"/>
              </w:rPr>
            </w:pPr>
            <w:r w:rsidRPr="00146E83">
              <w:rPr>
                <w:sz w:val="24"/>
                <w:szCs w:val="24"/>
              </w:rPr>
              <w:t>- Công khai giá dịch vụ</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t>1</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Các hoạt động trình diễn, biểu diễn nghệ thuật</w:t>
            </w:r>
          </w:p>
        </w:tc>
        <w:tc>
          <w:tcPr>
            <w:tcW w:w="1300" w:type="dxa"/>
          </w:tcPr>
          <w:p w:rsidR="00763988" w:rsidRPr="00146E83" w:rsidRDefault="00763988" w:rsidP="00A927A5">
            <w:pPr>
              <w:spacing w:after="0" w:line="240" w:lineRule="auto"/>
              <w:ind w:left="24"/>
              <w:jc w:val="center"/>
              <w:rPr>
                <w:sz w:val="24"/>
                <w:szCs w:val="24"/>
              </w:rPr>
            </w:pPr>
            <w:r>
              <w:rPr>
                <w:sz w:val="24"/>
                <w:szCs w:val="24"/>
              </w:rPr>
              <w:t>2.11</w:t>
            </w:r>
          </w:p>
        </w:tc>
        <w:tc>
          <w:tcPr>
            <w:tcW w:w="7064" w:type="dxa"/>
          </w:tcPr>
          <w:p w:rsidR="00763988" w:rsidRPr="00146E83" w:rsidRDefault="00763988" w:rsidP="00A927A5">
            <w:pPr>
              <w:pStyle w:val="ListParagraph"/>
              <w:spacing w:before="0" w:after="0"/>
              <w:ind w:left="0" w:firstLine="0"/>
              <w:jc w:val="both"/>
              <w:rPr>
                <w:sz w:val="24"/>
                <w:szCs w:val="24"/>
              </w:rPr>
            </w:pPr>
            <w:r w:rsidRPr="00146E83">
              <w:rPr>
                <w:sz w:val="24"/>
                <w:szCs w:val="24"/>
              </w:rPr>
              <w:t>C</w:t>
            </w:r>
            <w:r w:rsidRPr="00146E83">
              <w:rPr>
                <w:sz w:val="24"/>
                <w:szCs w:val="24"/>
                <w:lang w:val="vi-VN"/>
              </w:rPr>
              <w:t>ó các hoạt động</w:t>
            </w:r>
            <w:r w:rsidRPr="00146E83">
              <w:rPr>
                <w:sz w:val="24"/>
                <w:szCs w:val="24"/>
              </w:rPr>
              <w:t xml:space="preserve"> trình diễn, biểu diễn nghệ thuật phục vụ khách</w:t>
            </w:r>
            <w:r w:rsidRPr="00146E83">
              <w:rPr>
                <w:sz w:val="24"/>
                <w:szCs w:val="24"/>
                <w:lang w:val="vi-VN"/>
              </w:rPr>
              <w:t xml:space="preserve"> với tần suất ≥ 1 lần/ngày</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t>1</w:t>
            </w:r>
          </w:p>
        </w:tc>
      </w:tr>
      <w:tr w:rsidR="00763988" w:rsidRPr="00146E83" w:rsidTr="00A927A5">
        <w:trPr>
          <w:trHeight w:val="2103"/>
        </w:trPr>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Dịch vụ tham quan, nghỉ dưỡng, khám phá, tìm hiểu các giá trị về tự nhiên, văn hóa</w:t>
            </w:r>
          </w:p>
        </w:tc>
        <w:tc>
          <w:tcPr>
            <w:tcW w:w="1300" w:type="dxa"/>
          </w:tcPr>
          <w:p w:rsidR="00763988" w:rsidRPr="00146E83" w:rsidRDefault="00763988" w:rsidP="00A927A5">
            <w:pPr>
              <w:spacing w:after="0" w:line="240" w:lineRule="auto"/>
              <w:ind w:left="24"/>
              <w:jc w:val="center"/>
              <w:rPr>
                <w:sz w:val="24"/>
                <w:szCs w:val="24"/>
              </w:rPr>
            </w:pPr>
            <w:r>
              <w:rPr>
                <w:sz w:val="24"/>
                <w:szCs w:val="24"/>
              </w:rPr>
              <w:t>2.12</w:t>
            </w:r>
          </w:p>
        </w:tc>
        <w:tc>
          <w:tcPr>
            <w:tcW w:w="7064" w:type="dxa"/>
          </w:tcPr>
          <w:p w:rsidR="00763988" w:rsidRDefault="00763988" w:rsidP="00A927A5">
            <w:pPr>
              <w:pStyle w:val="ListParagraph"/>
              <w:tabs>
                <w:tab w:val="left" w:pos="222"/>
              </w:tabs>
              <w:spacing w:before="0" w:after="0"/>
              <w:ind w:left="0" w:firstLine="0"/>
              <w:jc w:val="both"/>
              <w:rPr>
                <w:sz w:val="24"/>
                <w:szCs w:val="24"/>
              </w:rPr>
            </w:pPr>
            <w:r>
              <w:rPr>
                <w:sz w:val="24"/>
                <w:szCs w:val="24"/>
              </w:rPr>
              <w:t xml:space="preserve">- </w:t>
            </w:r>
            <w:r w:rsidRPr="00146E83">
              <w:rPr>
                <w:sz w:val="24"/>
                <w:szCs w:val="24"/>
              </w:rPr>
              <w:t xml:space="preserve">Đảm bảo an toàn tuyệt đối cho khách du lịch </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Nhân viên có kiến thức rộng, sâu về các đối tượng tham quan, khám phá tại điểm du lịch, kỹ năng tốt, thân thiện, nhiệt tình</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Chương trình tham quan phong phú, đa dạng và linh hoạt</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Có thông tin chính thống về các đối tượng tham quan</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Đối xử bình đẳng với tất cả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Công khai giá dịch vụ</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6</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Dịch vụ tổ chức sự kiện, hội nghị, hội thảo </w:t>
            </w:r>
          </w:p>
        </w:tc>
        <w:tc>
          <w:tcPr>
            <w:tcW w:w="1300" w:type="dxa"/>
          </w:tcPr>
          <w:p w:rsidR="00763988" w:rsidRPr="00146E83" w:rsidRDefault="00763988" w:rsidP="00A927A5">
            <w:pPr>
              <w:spacing w:after="0" w:line="240" w:lineRule="auto"/>
              <w:ind w:left="24"/>
              <w:jc w:val="center"/>
              <w:rPr>
                <w:sz w:val="24"/>
                <w:szCs w:val="24"/>
              </w:rPr>
            </w:pPr>
            <w:r>
              <w:rPr>
                <w:sz w:val="24"/>
                <w:szCs w:val="24"/>
              </w:rPr>
              <w:t>2.13</w:t>
            </w:r>
          </w:p>
        </w:tc>
        <w:tc>
          <w:tcPr>
            <w:tcW w:w="7064" w:type="dxa"/>
          </w:tcPr>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Dịch vụ đa dạng và có chính sách ưu đãi cho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Thời gian phục vụ linh hoạt</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Nhân viên có trình độ, kỹ năng tốt, thân thiện, nhiệt tình</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Trang thiết bị hiện đại, phong phú phù hợp tính chất của nhiều loại sự kiện khác nhau</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Đối xử bình đẳng với tất cả khách hàng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Công khai giá dịch vụ</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Dịch vụ mua sắm</w:t>
            </w:r>
          </w:p>
        </w:tc>
        <w:tc>
          <w:tcPr>
            <w:tcW w:w="1300" w:type="dxa"/>
          </w:tcPr>
          <w:p w:rsidR="00763988" w:rsidRPr="00146E83" w:rsidRDefault="00763988" w:rsidP="00A927A5">
            <w:pPr>
              <w:spacing w:after="0" w:line="240" w:lineRule="auto"/>
              <w:ind w:left="24"/>
              <w:jc w:val="center"/>
              <w:rPr>
                <w:sz w:val="24"/>
                <w:szCs w:val="24"/>
              </w:rPr>
            </w:pPr>
            <w:r>
              <w:rPr>
                <w:sz w:val="24"/>
                <w:szCs w:val="24"/>
              </w:rPr>
              <w:t>2.14</w:t>
            </w:r>
          </w:p>
        </w:tc>
        <w:tc>
          <w:tcPr>
            <w:tcW w:w="7064" w:type="dxa"/>
          </w:tcPr>
          <w:p w:rsidR="00763988" w:rsidRDefault="00763988" w:rsidP="00A927A5">
            <w:pPr>
              <w:tabs>
                <w:tab w:val="left" w:pos="222"/>
              </w:tabs>
              <w:spacing w:after="0" w:line="240" w:lineRule="auto"/>
              <w:jc w:val="both"/>
              <w:rPr>
                <w:sz w:val="24"/>
                <w:szCs w:val="24"/>
              </w:rPr>
            </w:pPr>
            <w:r>
              <w:rPr>
                <w:sz w:val="24"/>
                <w:szCs w:val="24"/>
              </w:rPr>
              <w:t xml:space="preserve">- </w:t>
            </w:r>
            <w:r w:rsidRPr="00146E83">
              <w:rPr>
                <w:sz w:val="24"/>
                <w:szCs w:val="24"/>
              </w:rPr>
              <w:t xml:space="preserve">Có Trung tâm thương mại phục vụ nhu cầu mua sắm cho khách du </w:t>
            </w:r>
            <w:r>
              <w:rPr>
                <w:sz w:val="24"/>
                <w:szCs w:val="24"/>
              </w:rPr>
              <w:t>lịch hoặc c</w:t>
            </w:r>
            <w:r w:rsidRPr="00146E83">
              <w:rPr>
                <w:sz w:val="24"/>
                <w:szCs w:val="24"/>
              </w:rPr>
              <w:t xml:space="preserve">ó khu mua sắm tập trung bao gồm các cửa hàng được cấp </w:t>
            </w:r>
            <w:r w:rsidRPr="00146E83">
              <w:rPr>
                <w:sz w:val="24"/>
                <w:szCs w:val="24"/>
              </w:rPr>
              <w:lastRenderedPageBreak/>
              <w:t xml:space="preserve">biển hiệu đạt tiêu chuẩn phục vụ khách du lịch </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Có đa dạng các dịch vụ phục vụ nhu cầu phong phú của khách (mua sắm, làm đẹp, tư vấn thời trang, tư vấn sức khỏe, thuê thiết bị cá nhân,…)</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Thời gian phục vụ linh hoạt</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Nhân viên có trình độ, kỹ năng tốt, thân thiện, nhiệt tình, có trách nhiệm</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Công khai giá dịch vụ</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 Đối xử bình đẳng với tất cả khách hàng</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lastRenderedPageBreak/>
              <w:t>2</w:t>
            </w:r>
          </w:p>
        </w:tc>
      </w:tr>
      <w:tr w:rsidR="00763988" w:rsidRPr="00146E83" w:rsidTr="00A927A5">
        <w:tc>
          <w:tcPr>
            <w:tcW w:w="1713" w:type="dxa"/>
            <w:vMerge w:val="restart"/>
          </w:tcPr>
          <w:p w:rsidR="00763988" w:rsidRPr="00146E83" w:rsidRDefault="00763988" w:rsidP="00A927A5">
            <w:pPr>
              <w:spacing w:after="0" w:line="240" w:lineRule="auto"/>
              <w:jc w:val="center"/>
              <w:rPr>
                <w:b/>
                <w:sz w:val="24"/>
                <w:szCs w:val="24"/>
              </w:rPr>
            </w:pPr>
            <w:r>
              <w:rPr>
                <w:rFonts w:eastAsia="Times New Roman"/>
                <w:color w:val="000000"/>
                <w:sz w:val="24"/>
                <w:szCs w:val="24"/>
              </w:rPr>
              <w:lastRenderedPageBreak/>
              <w:t>Quản lý điểm đến</w:t>
            </w:r>
          </w:p>
        </w:tc>
        <w:tc>
          <w:tcPr>
            <w:tcW w:w="2050" w:type="dxa"/>
          </w:tcPr>
          <w:p w:rsidR="00763988" w:rsidRPr="00DD41C2" w:rsidRDefault="00763988" w:rsidP="00A927A5">
            <w:pPr>
              <w:spacing w:after="0" w:line="240" w:lineRule="auto"/>
              <w:jc w:val="center"/>
              <w:rPr>
                <w:sz w:val="24"/>
                <w:szCs w:val="24"/>
              </w:rPr>
            </w:pPr>
            <w:r w:rsidRPr="00DD41C2">
              <w:rPr>
                <w:sz w:val="24"/>
                <w:szCs w:val="24"/>
              </w:rPr>
              <w:t>Quản lý chung</w:t>
            </w:r>
          </w:p>
        </w:tc>
        <w:tc>
          <w:tcPr>
            <w:tcW w:w="1300" w:type="dxa"/>
          </w:tcPr>
          <w:p w:rsidR="00763988" w:rsidRPr="00DD41C2" w:rsidRDefault="00763988" w:rsidP="00A927A5">
            <w:pPr>
              <w:spacing w:after="0" w:line="240" w:lineRule="auto"/>
              <w:ind w:left="24"/>
              <w:jc w:val="center"/>
              <w:rPr>
                <w:sz w:val="24"/>
                <w:szCs w:val="24"/>
              </w:rPr>
            </w:pPr>
            <w:r w:rsidRPr="00DD41C2">
              <w:rPr>
                <w:sz w:val="24"/>
                <w:szCs w:val="24"/>
              </w:rPr>
              <w:t>3.1</w:t>
            </w:r>
          </w:p>
        </w:tc>
        <w:tc>
          <w:tcPr>
            <w:tcW w:w="7064" w:type="dxa"/>
          </w:tcPr>
          <w:p w:rsidR="00763988" w:rsidRPr="00DD41C2" w:rsidRDefault="00DD41C2" w:rsidP="00A927A5">
            <w:pPr>
              <w:spacing w:after="0" w:line="240" w:lineRule="auto"/>
              <w:jc w:val="both"/>
              <w:rPr>
                <w:sz w:val="24"/>
                <w:szCs w:val="24"/>
              </w:rPr>
            </w:pPr>
            <w:r w:rsidRPr="00DD41C2">
              <w:rPr>
                <w:sz w:val="24"/>
                <w:szCs w:val="24"/>
              </w:rPr>
              <w:t>- Có Ban quản lý khu du lịch với t</w:t>
            </w:r>
            <w:r>
              <w:rPr>
                <w:sz w:val="24"/>
                <w:szCs w:val="24"/>
              </w:rPr>
              <w:t>ổ</w:t>
            </w:r>
            <w:r w:rsidRPr="00DD41C2">
              <w:rPr>
                <w:sz w:val="24"/>
                <w:szCs w:val="24"/>
              </w:rPr>
              <w:t xml:space="preserve"> chức bộ máy, chức năng, nhiệm vụ cụ thể, rõ ràng</w:t>
            </w:r>
          </w:p>
          <w:p w:rsidR="00DD41C2" w:rsidRDefault="00DD41C2" w:rsidP="00A927A5">
            <w:pPr>
              <w:spacing w:after="0" w:line="240" w:lineRule="auto"/>
              <w:jc w:val="both"/>
              <w:rPr>
                <w:sz w:val="24"/>
                <w:szCs w:val="24"/>
              </w:rPr>
            </w:pPr>
            <w:r w:rsidRPr="00DD41C2">
              <w:rPr>
                <w:sz w:val="24"/>
                <w:szCs w:val="24"/>
              </w:rPr>
              <w:t>- Ban Quản lý điều hành, xử lý các vấn đề của Khu du lịch một cách suôn sẻ, có trách nhiệm, đảm bảo tăng trưởng đều hàng năm cho toàn khu</w:t>
            </w:r>
          </w:p>
          <w:p w:rsidR="00B3221A" w:rsidRPr="00DD41C2" w:rsidRDefault="00B3221A" w:rsidP="00A927A5">
            <w:pPr>
              <w:spacing w:after="0" w:line="240" w:lineRule="auto"/>
              <w:jc w:val="both"/>
              <w:rPr>
                <w:sz w:val="24"/>
                <w:szCs w:val="24"/>
              </w:rPr>
            </w:pPr>
            <w:r>
              <w:rPr>
                <w:sz w:val="24"/>
                <w:szCs w:val="24"/>
              </w:rPr>
              <w:t xml:space="preserve">- Xây dựng, ban hành và kiểm soát thực hiện nội qui, qui tắc ứng xử đói với các đổi tượng liên quan trong phạm vi khu du lịch. </w:t>
            </w:r>
          </w:p>
        </w:tc>
        <w:tc>
          <w:tcPr>
            <w:tcW w:w="2021" w:type="dxa"/>
          </w:tcPr>
          <w:p w:rsidR="00763988" w:rsidRPr="00DD41C2" w:rsidRDefault="00763988" w:rsidP="00A927A5">
            <w:pPr>
              <w:spacing w:after="0" w:line="240" w:lineRule="auto"/>
              <w:ind w:left="23" w:hanging="23"/>
              <w:jc w:val="center"/>
              <w:rPr>
                <w:sz w:val="24"/>
                <w:szCs w:val="24"/>
              </w:rPr>
            </w:pPr>
            <w:r w:rsidRPr="00DD41C2">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Môi trường tự nhiên và vệ sinh chung</w:t>
            </w:r>
          </w:p>
        </w:tc>
        <w:tc>
          <w:tcPr>
            <w:tcW w:w="1300" w:type="dxa"/>
          </w:tcPr>
          <w:p w:rsidR="00763988" w:rsidRPr="00146E83" w:rsidRDefault="00763988" w:rsidP="00A927A5">
            <w:pPr>
              <w:spacing w:after="0" w:line="240" w:lineRule="auto"/>
              <w:ind w:left="24"/>
              <w:jc w:val="center"/>
              <w:rPr>
                <w:sz w:val="24"/>
                <w:szCs w:val="24"/>
              </w:rPr>
            </w:pPr>
            <w:r>
              <w:rPr>
                <w:sz w:val="24"/>
                <w:szCs w:val="24"/>
              </w:rPr>
              <w:t>3.2</w:t>
            </w:r>
          </w:p>
        </w:tc>
        <w:tc>
          <w:tcPr>
            <w:tcW w:w="7064" w:type="dxa"/>
          </w:tcPr>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Không khí trong lành, không bị ô nhiễm</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Nguồn nước mặt (hồ, ao, sông, suối, đài phun nước,…) không bị ô nhiễm</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Rác thải không bị vứt bừa bãi dọc đường giao thông, tại các điểm tham quan và các nguồn nước mặt (hồ, ao, sông, suối, đài phun nước, khu vực biển ven bờ,…)</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Các trang thiết bị trong điểm du lịch như đèn chiếu sáng, biển báo, tượng đài, tiểu cảnh,… được làm sạch</w:t>
            </w:r>
          </w:p>
          <w:p w:rsidR="00763988" w:rsidRPr="00146E83" w:rsidRDefault="00763988" w:rsidP="00A927A5">
            <w:pPr>
              <w:spacing w:after="0" w:line="240" w:lineRule="auto"/>
              <w:ind w:left="34"/>
              <w:jc w:val="both"/>
              <w:rPr>
                <w:sz w:val="24"/>
                <w:szCs w:val="24"/>
              </w:rPr>
            </w:pPr>
            <w:r w:rsidRPr="00146E83">
              <w:rPr>
                <w:sz w:val="24"/>
                <w:szCs w:val="24"/>
              </w:rPr>
              <w:t>- Các khu vực bán sản vật, quà lưu niệm, các món ẩm thực trong khu du lịch phải đảm bảo vệ sinh môi trường chung</w:t>
            </w:r>
          </w:p>
          <w:p w:rsidR="00763988" w:rsidRPr="00146E83" w:rsidRDefault="00763988" w:rsidP="00A927A5">
            <w:pPr>
              <w:spacing w:after="0" w:line="240" w:lineRule="auto"/>
              <w:ind w:left="34"/>
              <w:jc w:val="both"/>
              <w:rPr>
                <w:sz w:val="24"/>
                <w:szCs w:val="24"/>
              </w:rPr>
            </w:pPr>
            <w:r w:rsidRPr="00146E83">
              <w:rPr>
                <w:sz w:val="24"/>
                <w:szCs w:val="24"/>
              </w:rPr>
              <w:t xml:space="preserve"> - Rác thải được thu gom đúng vị trí quy định</w:t>
            </w:r>
          </w:p>
          <w:p w:rsidR="00763988" w:rsidRPr="00146E83" w:rsidRDefault="00763988" w:rsidP="00A927A5">
            <w:pPr>
              <w:spacing w:after="0" w:line="240" w:lineRule="auto"/>
              <w:jc w:val="both"/>
              <w:rPr>
                <w:sz w:val="24"/>
                <w:szCs w:val="24"/>
              </w:rPr>
            </w:pPr>
            <w:r w:rsidRPr="00146E83">
              <w:rPr>
                <w:sz w:val="24"/>
                <w:szCs w:val="24"/>
              </w:rPr>
              <w:t>- Khu vực đang thi công được che chắn</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Xử lý rác thải </w:t>
            </w:r>
          </w:p>
        </w:tc>
        <w:tc>
          <w:tcPr>
            <w:tcW w:w="1300" w:type="dxa"/>
          </w:tcPr>
          <w:p w:rsidR="00763988" w:rsidRPr="00146E83" w:rsidRDefault="00763988" w:rsidP="00A927A5">
            <w:pPr>
              <w:spacing w:after="0" w:line="240" w:lineRule="auto"/>
              <w:ind w:left="24"/>
              <w:jc w:val="center"/>
              <w:rPr>
                <w:sz w:val="24"/>
                <w:szCs w:val="24"/>
              </w:rPr>
            </w:pPr>
            <w:r>
              <w:rPr>
                <w:sz w:val="24"/>
                <w:szCs w:val="24"/>
              </w:rPr>
              <w:t>3.3</w:t>
            </w:r>
          </w:p>
        </w:tc>
        <w:tc>
          <w:tcPr>
            <w:tcW w:w="7064" w:type="dxa"/>
          </w:tcPr>
          <w:p w:rsidR="00763988" w:rsidRPr="00146E83" w:rsidRDefault="00763988" w:rsidP="00A927A5">
            <w:pPr>
              <w:pStyle w:val="ListParagraph"/>
              <w:numPr>
                <w:ilvl w:val="0"/>
                <w:numId w:val="23"/>
              </w:numPr>
              <w:tabs>
                <w:tab w:val="left" w:pos="378"/>
              </w:tabs>
              <w:spacing w:before="0" w:after="0"/>
              <w:ind w:left="0" w:firstLine="99"/>
              <w:jc w:val="both"/>
              <w:rPr>
                <w:sz w:val="24"/>
                <w:szCs w:val="24"/>
              </w:rPr>
            </w:pPr>
            <w:r w:rsidRPr="00146E83">
              <w:rPr>
                <w:sz w:val="24"/>
                <w:szCs w:val="24"/>
              </w:rPr>
              <w:t xml:space="preserve">Có phương án đảm bảo vệ sinh môi trường trong khu du lịch </w:t>
            </w:r>
          </w:p>
          <w:p w:rsidR="00DD41C2" w:rsidRDefault="00763988" w:rsidP="00A927A5">
            <w:pPr>
              <w:pStyle w:val="ListParagraph"/>
              <w:numPr>
                <w:ilvl w:val="0"/>
                <w:numId w:val="23"/>
              </w:numPr>
              <w:tabs>
                <w:tab w:val="left" w:pos="169"/>
              </w:tabs>
              <w:spacing w:before="0" w:after="0"/>
              <w:ind w:left="4" w:firstLine="17"/>
              <w:jc w:val="both"/>
              <w:rPr>
                <w:sz w:val="24"/>
                <w:szCs w:val="24"/>
              </w:rPr>
            </w:pPr>
            <w:r w:rsidRPr="00146E83">
              <w:rPr>
                <w:sz w:val="24"/>
                <w:szCs w:val="24"/>
              </w:rPr>
              <w:t>Có hệ thống thu gom rác thải lẻ</w:t>
            </w:r>
            <w:r w:rsidR="00DD41C2">
              <w:rPr>
                <w:sz w:val="24"/>
                <w:szCs w:val="24"/>
              </w:rPr>
              <w:t>, t</w:t>
            </w:r>
            <w:r w:rsidR="00DD41C2" w:rsidRPr="00146E83">
              <w:rPr>
                <w:sz w:val="24"/>
                <w:szCs w:val="24"/>
              </w:rPr>
              <w:t xml:space="preserve">rung bình có ít nhất 01 thùng rác có nắp đậy trên </w:t>
            </w:r>
            <w:r w:rsidR="00DD41C2">
              <w:rPr>
                <w:sz w:val="24"/>
                <w:szCs w:val="24"/>
              </w:rPr>
              <w:t>3</w:t>
            </w:r>
            <w:r w:rsidR="00DD41C2" w:rsidRPr="00146E83">
              <w:rPr>
                <w:sz w:val="24"/>
                <w:szCs w:val="24"/>
              </w:rPr>
              <w:t>00m dọc đường giao thông nội bộ</w:t>
            </w:r>
          </w:p>
          <w:p w:rsidR="00DD41C2" w:rsidRPr="00146E83" w:rsidRDefault="00DD41C2" w:rsidP="00A927A5">
            <w:pPr>
              <w:pStyle w:val="ListParagraph"/>
              <w:numPr>
                <w:ilvl w:val="0"/>
                <w:numId w:val="23"/>
              </w:numPr>
              <w:tabs>
                <w:tab w:val="left" w:pos="378"/>
              </w:tabs>
              <w:spacing w:before="0" w:after="0"/>
              <w:ind w:left="0" w:firstLine="99"/>
              <w:jc w:val="both"/>
              <w:rPr>
                <w:sz w:val="24"/>
                <w:szCs w:val="24"/>
              </w:rPr>
            </w:pPr>
            <w:r w:rsidRPr="00146E83">
              <w:rPr>
                <w:sz w:val="24"/>
                <w:szCs w:val="24"/>
              </w:rPr>
              <w:t>Có khu vực tập trung rác thải của cả khu du lịch</w:t>
            </w:r>
          </w:p>
          <w:p w:rsidR="00763988" w:rsidRDefault="00763988" w:rsidP="00A927A5">
            <w:pPr>
              <w:pStyle w:val="ListParagraph"/>
              <w:numPr>
                <w:ilvl w:val="0"/>
                <w:numId w:val="23"/>
              </w:numPr>
              <w:tabs>
                <w:tab w:val="left" w:pos="169"/>
              </w:tabs>
              <w:spacing w:before="0" w:after="0"/>
              <w:ind w:left="4" w:firstLine="17"/>
              <w:jc w:val="both"/>
              <w:rPr>
                <w:sz w:val="24"/>
                <w:szCs w:val="24"/>
              </w:rPr>
            </w:pPr>
            <w:r w:rsidRPr="00146E83">
              <w:rPr>
                <w:sz w:val="24"/>
                <w:szCs w:val="24"/>
              </w:rPr>
              <w:t xml:space="preserve">Có hệ thống xử lý rác thải riêng trong khu du lịch </w:t>
            </w:r>
            <w:r>
              <w:rPr>
                <w:sz w:val="24"/>
                <w:szCs w:val="24"/>
              </w:rPr>
              <w:t>hoặc c</w:t>
            </w:r>
            <w:r w:rsidRPr="00146E83">
              <w:rPr>
                <w:sz w:val="24"/>
                <w:szCs w:val="24"/>
              </w:rPr>
              <w:t xml:space="preserve">ó phương </w:t>
            </w:r>
            <w:r w:rsidRPr="00146E83">
              <w:rPr>
                <w:sz w:val="24"/>
                <w:szCs w:val="24"/>
              </w:rPr>
              <w:lastRenderedPageBreak/>
              <w:t>tiện vận chuyển rác thải tới nơi xử lý rác của địa phương</w:t>
            </w:r>
            <w:r>
              <w:rPr>
                <w:sz w:val="24"/>
                <w:szCs w:val="24"/>
              </w:rPr>
              <w:t xml:space="preserve"> với tần suất 1 lần/ngày</w:t>
            </w:r>
          </w:p>
          <w:p w:rsidR="00763988" w:rsidRPr="0039200F" w:rsidRDefault="00763988" w:rsidP="00A927A5">
            <w:pPr>
              <w:pStyle w:val="ListParagraph"/>
              <w:numPr>
                <w:ilvl w:val="0"/>
                <w:numId w:val="23"/>
              </w:numPr>
              <w:tabs>
                <w:tab w:val="left" w:pos="169"/>
              </w:tabs>
              <w:spacing w:before="0" w:after="0"/>
              <w:ind w:left="4" w:firstLine="17"/>
              <w:jc w:val="both"/>
              <w:rPr>
                <w:sz w:val="24"/>
                <w:szCs w:val="24"/>
              </w:rPr>
            </w:pPr>
            <w:r w:rsidRPr="00146E83">
              <w:rPr>
                <w:sz w:val="24"/>
                <w:szCs w:val="24"/>
              </w:rPr>
              <w:t>Sử dụng các công cụ hỗ trợ chuyên dụng công nghệ cao (sử dụng hóa chất được cho phép để xử lý ô nhiễm, xử lý rác thải,…) tại những khu vực thích hợp</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lastRenderedPageBreak/>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Hệ thống nhà vệ sinh công cộng</w:t>
            </w:r>
          </w:p>
        </w:tc>
        <w:tc>
          <w:tcPr>
            <w:tcW w:w="1300" w:type="dxa"/>
          </w:tcPr>
          <w:p w:rsidR="00763988" w:rsidRPr="00146E83" w:rsidRDefault="00763988" w:rsidP="00A927A5">
            <w:pPr>
              <w:spacing w:after="0" w:line="240" w:lineRule="auto"/>
              <w:ind w:left="24"/>
              <w:jc w:val="center"/>
              <w:rPr>
                <w:sz w:val="24"/>
                <w:szCs w:val="24"/>
              </w:rPr>
            </w:pPr>
            <w:r>
              <w:rPr>
                <w:sz w:val="24"/>
                <w:szCs w:val="24"/>
              </w:rPr>
              <w:t>3.4</w:t>
            </w:r>
          </w:p>
        </w:tc>
        <w:tc>
          <w:tcPr>
            <w:tcW w:w="7064" w:type="dxa"/>
          </w:tcPr>
          <w:p w:rsidR="00763988" w:rsidRDefault="00763988" w:rsidP="00A927A5">
            <w:pPr>
              <w:tabs>
                <w:tab w:val="left" w:pos="378"/>
              </w:tabs>
              <w:spacing w:after="0" w:line="240" w:lineRule="auto"/>
              <w:ind w:firstLine="99"/>
              <w:jc w:val="both"/>
              <w:rPr>
                <w:sz w:val="24"/>
                <w:szCs w:val="24"/>
              </w:rPr>
            </w:pPr>
            <w:r>
              <w:rPr>
                <w:sz w:val="24"/>
                <w:szCs w:val="24"/>
              </w:rPr>
              <w:t xml:space="preserve">- </w:t>
            </w:r>
            <w:r w:rsidRPr="00146E83">
              <w:rPr>
                <w:sz w:val="24"/>
                <w:szCs w:val="24"/>
              </w:rPr>
              <w:t>Có nhà vệ sinh công cộng đạt chuẩn phục vụ khách du lịch</w:t>
            </w:r>
            <w:r>
              <w:rPr>
                <w:sz w:val="24"/>
                <w:szCs w:val="24"/>
              </w:rPr>
              <w:t xml:space="preserve"> tại các khu chức năng và các điểm tham quan chính </w:t>
            </w:r>
          </w:p>
          <w:p w:rsidR="00763988" w:rsidRPr="00146E83" w:rsidRDefault="00763988" w:rsidP="00A927A5">
            <w:pPr>
              <w:tabs>
                <w:tab w:val="left" w:pos="378"/>
              </w:tabs>
              <w:spacing w:after="0" w:line="240" w:lineRule="auto"/>
              <w:ind w:firstLine="99"/>
              <w:jc w:val="both"/>
              <w:rPr>
                <w:sz w:val="24"/>
                <w:szCs w:val="24"/>
              </w:rPr>
            </w:pPr>
            <w:r>
              <w:rPr>
                <w:sz w:val="24"/>
                <w:szCs w:val="24"/>
              </w:rPr>
              <w:t xml:space="preserve">- </w:t>
            </w:r>
            <w:r w:rsidRPr="00146E83">
              <w:rPr>
                <w:sz w:val="24"/>
                <w:szCs w:val="24"/>
              </w:rPr>
              <w:t>Có các buồng vệ sinh lưu động tại các khu công cộng khác</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Môi trường xã hội (sự thân thiện của cộng đồng địa phương)</w:t>
            </w:r>
          </w:p>
        </w:tc>
        <w:tc>
          <w:tcPr>
            <w:tcW w:w="1300" w:type="dxa"/>
          </w:tcPr>
          <w:p w:rsidR="00763988" w:rsidRPr="00146E83" w:rsidRDefault="00763988" w:rsidP="00A927A5">
            <w:pPr>
              <w:spacing w:after="0" w:line="240" w:lineRule="auto"/>
              <w:ind w:left="24"/>
              <w:jc w:val="center"/>
              <w:rPr>
                <w:sz w:val="24"/>
                <w:szCs w:val="24"/>
              </w:rPr>
            </w:pPr>
            <w:r>
              <w:rPr>
                <w:sz w:val="24"/>
                <w:szCs w:val="24"/>
              </w:rPr>
              <w:t>3.5</w:t>
            </w:r>
          </w:p>
        </w:tc>
        <w:tc>
          <w:tcPr>
            <w:tcW w:w="7064" w:type="dxa"/>
          </w:tcPr>
          <w:p w:rsidR="00763988" w:rsidRDefault="000132F2" w:rsidP="00A927A5">
            <w:pPr>
              <w:pStyle w:val="ListParagraph"/>
              <w:tabs>
                <w:tab w:val="left" w:pos="222"/>
              </w:tabs>
              <w:spacing w:before="0" w:after="0"/>
              <w:ind w:left="0" w:firstLine="0"/>
              <w:jc w:val="both"/>
              <w:rPr>
                <w:sz w:val="24"/>
                <w:szCs w:val="24"/>
              </w:rPr>
            </w:pPr>
            <w:r>
              <w:rPr>
                <w:sz w:val="24"/>
                <w:szCs w:val="24"/>
              </w:rPr>
              <w:t xml:space="preserve">- </w:t>
            </w:r>
            <w:r w:rsidR="00763988" w:rsidRPr="00146E83">
              <w:rPr>
                <w:sz w:val="24"/>
                <w:szCs w:val="24"/>
              </w:rPr>
              <w:t>Cộng đồng địa phương không thực hiện các hành vi quấy nhiễu khách du lịch</w:t>
            </w:r>
            <w:r>
              <w:rPr>
                <w:sz w:val="24"/>
                <w:szCs w:val="24"/>
              </w:rPr>
              <w:t xml:space="preserve"> (đeo bám khách để bán hàng, chào mời dịch vụ…)</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Giao tiếp, ứng xử thể hiện bản sắc văn hóa và sự văn minh của người dân địa phương</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Sẵn sàng hỗ trợ khách du lịch (hướng dẫn, chỉ đường,….)</w:t>
            </w:r>
          </w:p>
          <w:p w:rsidR="00763988" w:rsidRPr="00146E83" w:rsidRDefault="00763988" w:rsidP="00A927A5">
            <w:pPr>
              <w:pStyle w:val="ListParagraph"/>
              <w:numPr>
                <w:ilvl w:val="0"/>
                <w:numId w:val="28"/>
              </w:numPr>
              <w:tabs>
                <w:tab w:val="left" w:pos="222"/>
              </w:tabs>
              <w:spacing w:before="0" w:after="0"/>
              <w:ind w:left="0" w:firstLine="0"/>
              <w:jc w:val="both"/>
              <w:rPr>
                <w:sz w:val="24"/>
                <w:szCs w:val="24"/>
              </w:rPr>
            </w:pPr>
            <w:r w:rsidRPr="00146E83">
              <w:rPr>
                <w:sz w:val="24"/>
                <w:szCs w:val="24"/>
              </w:rPr>
              <w:t>Tôn trọng văn hóa, ứng xử của khách du lịch từ các vùng miền đến với địa phương</w:t>
            </w:r>
          </w:p>
          <w:p w:rsidR="00763988" w:rsidRPr="00146E83" w:rsidRDefault="00763988" w:rsidP="00A927A5">
            <w:pPr>
              <w:pStyle w:val="ListParagraph"/>
              <w:tabs>
                <w:tab w:val="left" w:pos="222"/>
              </w:tabs>
              <w:spacing w:before="0" w:after="0"/>
              <w:ind w:left="0" w:firstLine="0"/>
              <w:jc w:val="both"/>
              <w:rPr>
                <w:sz w:val="24"/>
                <w:szCs w:val="24"/>
              </w:rPr>
            </w:pPr>
            <w:r w:rsidRPr="00146E83">
              <w:rPr>
                <w:sz w:val="24"/>
                <w:szCs w:val="24"/>
              </w:rPr>
              <w:t>Sẵn sàng giới thiệu và hướng dẫn khách du lịch hòa nhập và trải nghiệm phong cách văn hóa mang tính đặc trưng của địa phương</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Tổ chức lực lượng an ninh, trật tự </w:t>
            </w:r>
          </w:p>
        </w:tc>
        <w:tc>
          <w:tcPr>
            <w:tcW w:w="1300" w:type="dxa"/>
          </w:tcPr>
          <w:p w:rsidR="00763988" w:rsidRPr="00146E83" w:rsidRDefault="00763988" w:rsidP="00A927A5">
            <w:pPr>
              <w:spacing w:after="0" w:line="240" w:lineRule="auto"/>
              <w:ind w:left="24"/>
              <w:jc w:val="center"/>
              <w:rPr>
                <w:sz w:val="24"/>
                <w:szCs w:val="24"/>
              </w:rPr>
            </w:pPr>
            <w:r>
              <w:rPr>
                <w:sz w:val="24"/>
                <w:szCs w:val="24"/>
              </w:rPr>
              <w:t>3.6</w:t>
            </w:r>
          </w:p>
        </w:tc>
        <w:tc>
          <w:tcPr>
            <w:tcW w:w="7064" w:type="dxa"/>
          </w:tcPr>
          <w:p w:rsidR="00763988" w:rsidRPr="00146E83" w:rsidRDefault="00763988" w:rsidP="00A927A5">
            <w:pPr>
              <w:tabs>
                <w:tab w:val="left" w:pos="275"/>
              </w:tabs>
              <w:spacing w:after="0" w:line="240" w:lineRule="auto"/>
              <w:jc w:val="both"/>
              <w:rPr>
                <w:sz w:val="24"/>
                <w:szCs w:val="24"/>
              </w:rPr>
            </w:pPr>
            <w:r>
              <w:rPr>
                <w:sz w:val="24"/>
                <w:szCs w:val="24"/>
              </w:rPr>
              <w:t>Có</w:t>
            </w:r>
            <w:r w:rsidRPr="00011926">
              <w:rPr>
                <w:sz w:val="24"/>
                <w:szCs w:val="24"/>
              </w:rPr>
              <w:t xml:space="preserve"> bộ phận đảm bảo an ninh trật tự</w:t>
            </w:r>
            <w:r>
              <w:rPr>
                <w:sz w:val="24"/>
                <w:szCs w:val="24"/>
              </w:rPr>
              <w:t>, c</w:t>
            </w:r>
            <w:r w:rsidRPr="00011926">
              <w:rPr>
                <w:sz w:val="24"/>
                <w:szCs w:val="24"/>
              </w:rPr>
              <w:t xml:space="preserve">ác tổ chuyên trách được bố trí trực tại các điểm </w:t>
            </w:r>
            <w:r>
              <w:rPr>
                <w:sz w:val="24"/>
                <w:szCs w:val="24"/>
              </w:rPr>
              <w:t>và c</w:t>
            </w:r>
            <w:r w:rsidRPr="00011926">
              <w:rPr>
                <w:sz w:val="24"/>
                <w:szCs w:val="24"/>
              </w:rPr>
              <w:t>ó đội giám sát, tuần tra chuyên trách</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 xml:space="preserve">Phương án đảm bảo an ninh, an toàn cho khách du lịch </w:t>
            </w:r>
          </w:p>
        </w:tc>
        <w:tc>
          <w:tcPr>
            <w:tcW w:w="1300" w:type="dxa"/>
          </w:tcPr>
          <w:p w:rsidR="00763988" w:rsidRPr="00146E83" w:rsidRDefault="00763988" w:rsidP="00A927A5">
            <w:pPr>
              <w:spacing w:after="0" w:line="240" w:lineRule="auto"/>
              <w:ind w:left="24"/>
              <w:jc w:val="center"/>
              <w:rPr>
                <w:sz w:val="24"/>
                <w:szCs w:val="24"/>
              </w:rPr>
            </w:pPr>
            <w:r>
              <w:rPr>
                <w:sz w:val="24"/>
                <w:szCs w:val="24"/>
              </w:rPr>
              <w:t>3.7</w:t>
            </w:r>
          </w:p>
        </w:tc>
        <w:tc>
          <w:tcPr>
            <w:tcW w:w="7064" w:type="dxa"/>
          </w:tcPr>
          <w:p w:rsidR="00763988" w:rsidRDefault="00763988" w:rsidP="00A927A5">
            <w:pPr>
              <w:spacing w:after="0" w:line="240" w:lineRule="auto"/>
              <w:jc w:val="both"/>
              <w:rPr>
                <w:sz w:val="24"/>
                <w:szCs w:val="24"/>
              </w:rPr>
            </w:pPr>
            <w:r>
              <w:rPr>
                <w:sz w:val="24"/>
                <w:szCs w:val="24"/>
              </w:rPr>
              <w:t xml:space="preserve">- </w:t>
            </w:r>
            <w:r w:rsidRPr="00146E83">
              <w:rPr>
                <w:sz w:val="24"/>
                <w:szCs w:val="24"/>
              </w:rPr>
              <w:t>Có phương án đảm bảo an ninh, an toàn cho khách du lịch trong điều kiện bình thường với những sự cố đơn giản, thường gặp</w:t>
            </w:r>
          </w:p>
          <w:p w:rsidR="00763988" w:rsidRPr="00726341" w:rsidRDefault="00763988" w:rsidP="00A927A5">
            <w:pPr>
              <w:numPr>
                <w:ilvl w:val="0"/>
                <w:numId w:val="23"/>
              </w:numPr>
              <w:tabs>
                <w:tab w:val="left" w:pos="275"/>
              </w:tabs>
              <w:spacing w:after="0" w:line="240" w:lineRule="auto"/>
              <w:ind w:left="0" w:firstLine="0"/>
              <w:jc w:val="both"/>
              <w:rPr>
                <w:sz w:val="24"/>
                <w:szCs w:val="24"/>
              </w:rPr>
            </w:pPr>
            <w:r w:rsidRPr="00146E83">
              <w:rPr>
                <w:sz w:val="24"/>
                <w:szCs w:val="24"/>
              </w:rPr>
              <w:t>Thiết lập đường dây nóng kết nối với ban, ngành chức năng của địa phương để phối hợp trong công tác đảm bảo an ninh, an toàn cho khách du lịch (Hỗ trợ khu du lịch trong việc phối hợp giải quyết các vấn đề vượt quá chức năng của khu du lịch)</w:t>
            </w:r>
            <w:r>
              <w:rPr>
                <w:sz w:val="24"/>
                <w:szCs w:val="24"/>
              </w:rPr>
              <w:t>, c</w:t>
            </w:r>
            <w:r w:rsidRPr="00726341">
              <w:rPr>
                <w:sz w:val="24"/>
                <w:szCs w:val="24"/>
              </w:rPr>
              <w:t xml:space="preserve">ử nhân viên trực đường dây nóng 24/7 </w:t>
            </w:r>
          </w:p>
          <w:p w:rsidR="00763988" w:rsidRPr="001D0C3B" w:rsidRDefault="00763988" w:rsidP="00A927A5">
            <w:pPr>
              <w:numPr>
                <w:ilvl w:val="0"/>
                <w:numId w:val="23"/>
              </w:numPr>
              <w:tabs>
                <w:tab w:val="left" w:pos="275"/>
              </w:tabs>
              <w:spacing w:after="0" w:line="240" w:lineRule="auto"/>
              <w:ind w:left="0" w:firstLine="0"/>
              <w:jc w:val="both"/>
              <w:rPr>
                <w:sz w:val="24"/>
                <w:szCs w:val="24"/>
              </w:rPr>
            </w:pPr>
            <w:r w:rsidRPr="00146E83">
              <w:rPr>
                <w:sz w:val="24"/>
                <w:szCs w:val="24"/>
              </w:rPr>
              <w:t>Có phương án chủ động sơ tán, ứng cứu khách và tài sản khi có thiên tai, hỏa hoạn và những sự cố nghiêm trọng khác</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t>1</w:t>
            </w:r>
          </w:p>
        </w:tc>
      </w:tr>
      <w:tr w:rsidR="00763988" w:rsidRPr="00146E83" w:rsidTr="00A927A5">
        <w:tc>
          <w:tcPr>
            <w:tcW w:w="1713" w:type="dxa"/>
            <w:vMerge/>
          </w:tcPr>
          <w:p w:rsidR="00763988" w:rsidRPr="00146E83" w:rsidRDefault="00763988" w:rsidP="00A927A5">
            <w:pPr>
              <w:spacing w:after="0" w:line="240" w:lineRule="auto"/>
              <w:jc w:val="both"/>
              <w:rPr>
                <w:sz w:val="24"/>
                <w:szCs w:val="24"/>
              </w:rPr>
            </w:pP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Cơ sở vật chất kỹ thuật</w:t>
            </w:r>
            <w:r>
              <w:rPr>
                <w:rFonts w:eastAsia="Times New Roman"/>
                <w:color w:val="000000"/>
                <w:sz w:val="24"/>
                <w:szCs w:val="24"/>
              </w:rPr>
              <w:t xml:space="preserve"> phục vụ đảm bảo an ninh, an toàn cho khách du lịch</w:t>
            </w:r>
          </w:p>
        </w:tc>
        <w:tc>
          <w:tcPr>
            <w:tcW w:w="1300" w:type="dxa"/>
          </w:tcPr>
          <w:p w:rsidR="00763988" w:rsidRPr="00146E83" w:rsidRDefault="00763988" w:rsidP="00A927A5">
            <w:pPr>
              <w:spacing w:after="0" w:line="240" w:lineRule="auto"/>
              <w:ind w:left="24"/>
              <w:jc w:val="center"/>
              <w:rPr>
                <w:sz w:val="24"/>
                <w:szCs w:val="24"/>
              </w:rPr>
            </w:pPr>
            <w:r>
              <w:rPr>
                <w:sz w:val="24"/>
                <w:szCs w:val="24"/>
              </w:rPr>
              <w:t>3.8</w:t>
            </w:r>
          </w:p>
        </w:tc>
        <w:tc>
          <w:tcPr>
            <w:tcW w:w="7064" w:type="dxa"/>
          </w:tcPr>
          <w:p w:rsidR="00763988" w:rsidRPr="00146E83" w:rsidRDefault="00763988" w:rsidP="00A927A5">
            <w:pPr>
              <w:numPr>
                <w:ilvl w:val="0"/>
                <w:numId w:val="23"/>
              </w:numPr>
              <w:tabs>
                <w:tab w:val="left" w:pos="275"/>
              </w:tabs>
              <w:spacing w:after="0" w:line="240" w:lineRule="auto"/>
              <w:ind w:left="0" w:firstLine="0"/>
              <w:jc w:val="both"/>
              <w:rPr>
                <w:sz w:val="24"/>
                <w:szCs w:val="24"/>
              </w:rPr>
            </w:pPr>
            <w:r w:rsidRPr="00146E83">
              <w:rPr>
                <w:sz w:val="24"/>
                <w:szCs w:val="24"/>
              </w:rPr>
              <w:t>Có điểm trực an ninh trong khu du lịch</w:t>
            </w:r>
            <w:r>
              <w:rPr>
                <w:sz w:val="24"/>
                <w:szCs w:val="24"/>
              </w:rPr>
              <w:t xml:space="preserve"> và</w:t>
            </w:r>
            <w:r w:rsidRPr="00146E83">
              <w:rPr>
                <w:sz w:val="24"/>
                <w:szCs w:val="24"/>
              </w:rPr>
              <w:t xml:space="preserve"> tại mỗi phân khu chức năng</w:t>
            </w:r>
          </w:p>
          <w:p w:rsidR="00763988" w:rsidRPr="001D0C3B" w:rsidRDefault="00763988" w:rsidP="00A927A5">
            <w:pPr>
              <w:spacing w:after="0" w:line="240" w:lineRule="auto"/>
              <w:jc w:val="both"/>
              <w:rPr>
                <w:sz w:val="24"/>
                <w:szCs w:val="24"/>
              </w:rPr>
            </w:pPr>
            <w:r w:rsidRPr="001D0C3B">
              <w:rPr>
                <w:sz w:val="24"/>
                <w:szCs w:val="24"/>
              </w:rPr>
              <w:t>- Lực lượng an ninh được trang bị đồng phục và những thiết bị tối thiểu  (găng tay, ống nhòm, còi, dùi cui, đèn pin, ủng, mũ, loa, bộ đàm,…) phục vụ công tác đảm bảo an ninh, an toàn cho khách du lịch</w:t>
            </w:r>
          </w:p>
          <w:p w:rsidR="00763988" w:rsidRPr="00726341" w:rsidRDefault="00763988" w:rsidP="00A927A5">
            <w:pPr>
              <w:numPr>
                <w:ilvl w:val="0"/>
                <w:numId w:val="23"/>
              </w:numPr>
              <w:tabs>
                <w:tab w:val="left" w:pos="275"/>
              </w:tabs>
              <w:spacing w:after="0" w:line="240" w:lineRule="auto"/>
              <w:ind w:left="0" w:firstLine="0"/>
              <w:jc w:val="both"/>
              <w:rPr>
                <w:sz w:val="24"/>
                <w:szCs w:val="24"/>
              </w:rPr>
            </w:pPr>
            <w:r w:rsidRPr="00726341">
              <w:rPr>
                <w:sz w:val="24"/>
                <w:szCs w:val="24"/>
              </w:rPr>
              <w:lastRenderedPageBreak/>
              <w:t>Có hệ thống camera hiện đại, góc quay rộng, độ phân giải cao để giám sát an ninh ở các điểm tham quan chính</w:t>
            </w:r>
            <w:r>
              <w:rPr>
                <w:sz w:val="24"/>
                <w:szCs w:val="24"/>
              </w:rPr>
              <w:t xml:space="preserve"> và</w:t>
            </w:r>
            <w:r w:rsidRPr="00726341">
              <w:rPr>
                <w:sz w:val="24"/>
                <w:szCs w:val="24"/>
              </w:rPr>
              <w:t xml:space="preserve"> các khu chức năng </w:t>
            </w:r>
          </w:p>
          <w:p w:rsidR="00763988" w:rsidRPr="00146E83" w:rsidRDefault="00763988" w:rsidP="00A927A5">
            <w:pPr>
              <w:numPr>
                <w:ilvl w:val="0"/>
                <w:numId w:val="23"/>
              </w:numPr>
              <w:tabs>
                <w:tab w:val="left" w:pos="275"/>
              </w:tabs>
              <w:spacing w:after="0" w:line="240" w:lineRule="auto"/>
              <w:ind w:left="0" w:firstLine="0"/>
              <w:jc w:val="both"/>
              <w:rPr>
                <w:sz w:val="24"/>
                <w:szCs w:val="24"/>
              </w:rPr>
            </w:pPr>
            <w:r w:rsidRPr="00726341">
              <w:rPr>
                <w:sz w:val="24"/>
                <w:szCs w:val="24"/>
              </w:rPr>
              <w:t>Trang bị hệ thống báo cháy nổ tự động trong các khu nhà</w:t>
            </w:r>
          </w:p>
          <w:p w:rsidR="00763988" w:rsidRPr="00146E83" w:rsidRDefault="00763988" w:rsidP="00A927A5">
            <w:pPr>
              <w:numPr>
                <w:ilvl w:val="0"/>
                <w:numId w:val="23"/>
              </w:numPr>
              <w:tabs>
                <w:tab w:val="left" w:pos="275"/>
              </w:tabs>
              <w:spacing w:after="0" w:line="240" w:lineRule="auto"/>
              <w:ind w:left="0" w:firstLine="0"/>
              <w:jc w:val="both"/>
              <w:rPr>
                <w:sz w:val="24"/>
                <w:szCs w:val="24"/>
              </w:rPr>
            </w:pPr>
            <w:r w:rsidRPr="00146E83">
              <w:rPr>
                <w:sz w:val="24"/>
                <w:szCs w:val="24"/>
              </w:rPr>
              <w:t xml:space="preserve">Có hệ thống loa phóng thanh để thông báo các sự cố, trường hợp khẩn cấp </w:t>
            </w:r>
          </w:p>
          <w:p w:rsidR="00763988" w:rsidRPr="00146E83" w:rsidRDefault="00763988" w:rsidP="00A927A5">
            <w:pPr>
              <w:pStyle w:val="ListParagraph"/>
              <w:numPr>
                <w:ilvl w:val="0"/>
                <w:numId w:val="23"/>
              </w:numPr>
              <w:tabs>
                <w:tab w:val="left" w:pos="275"/>
              </w:tabs>
              <w:spacing w:before="0" w:after="0"/>
              <w:ind w:left="0" w:firstLine="0"/>
              <w:jc w:val="both"/>
              <w:rPr>
                <w:sz w:val="24"/>
                <w:szCs w:val="24"/>
              </w:rPr>
            </w:pPr>
            <w:r w:rsidRPr="00146E83">
              <w:rPr>
                <w:sz w:val="24"/>
                <w:szCs w:val="24"/>
              </w:rPr>
              <w:t>Có hệ thống hàng rào cách ly khu vực nguy hiểm</w:t>
            </w:r>
          </w:p>
          <w:p w:rsidR="00763988" w:rsidRPr="00146E83" w:rsidRDefault="00763988" w:rsidP="00A927A5">
            <w:pPr>
              <w:pStyle w:val="ListParagraph"/>
              <w:numPr>
                <w:ilvl w:val="0"/>
                <w:numId w:val="23"/>
              </w:numPr>
              <w:tabs>
                <w:tab w:val="left" w:pos="275"/>
              </w:tabs>
              <w:spacing w:before="0" w:after="0"/>
              <w:ind w:left="0" w:firstLine="0"/>
              <w:jc w:val="both"/>
              <w:rPr>
                <w:sz w:val="24"/>
                <w:szCs w:val="24"/>
              </w:rPr>
            </w:pPr>
            <w:r w:rsidRPr="00146E83">
              <w:rPr>
                <w:sz w:val="24"/>
                <w:szCs w:val="24"/>
              </w:rPr>
              <w:t>Bố trí vòi nước và các bồn chứa nước phục vụ cứu hỏa tại các khu chức năng</w:t>
            </w:r>
          </w:p>
          <w:p w:rsidR="00763988" w:rsidRPr="001D0C3B" w:rsidRDefault="00763988" w:rsidP="00A927A5">
            <w:pPr>
              <w:numPr>
                <w:ilvl w:val="0"/>
                <w:numId w:val="23"/>
              </w:numPr>
              <w:tabs>
                <w:tab w:val="left" w:pos="275"/>
              </w:tabs>
              <w:spacing w:after="0" w:line="240" w:lineRule="auto"/>
              <w:ind w:left="0" w:firstLine="0"/>
              <w:jc w:val="both"/>
              <w:rPr>
                <w:sz w:val="24"/>
                <w:szCs w:val="24"/>
              </w:rPr>
            </w:pPr>
            <w:r w:rsidRPr="00146E83">
              <w:rPr>
                <w:sz w:val="24"/>
                <w:szCs w:val="24"/>
              </w:rPr>
              <w:t>Có xe chuyên dụng phục vụ công tác tuần tra, kiểm soát an ninh trật tự trong khu du lịch</w:t>
            </w:r>
            <w:r>
              <w:rPr>
                <w:sz w:val="24"/>
                <w:szCs w:val="24"/>
              </w:rPr>
              <w:t>, đ</w:t>
            </w:r>
            <w:r w:rsidRPr="001D0C3B">
              <w:rPr>
                <w:sz w:val="24"/>
                <w:szCs w:val="24"/>
              </w:rPr>
              <w:t>ược trang bị thêm các trang thiết bị để vận chuyển hoặc cứu hộ chuyên dụng như xe đạp, xe mô tô, thang dây, xuồng cứu hộ</w:t>
            </w:r>
          </w:p>
        </w:tc>
        <w:tc>
          <w:tcPr>
            <w:tcW w:w="2021" w:type="dxa"/>
          </w:tcPr>
          <w:p w:rsidR="00763988" w:rsidRPr="00146E83" w:rsidRDefault="00763988" w:rsidP="00A927A5">
            <w:pPr>
              <w:spacing w:after="0" w:line="240" w:lineRule="auto"/>
              <w:ind w:left="23" w:hanging="23"/>
              <w:jc w:val="center"/>
              <w:rPr>
                <w:sz w:val="24"/>
                <w:szCs w:val="24"/>
              </w:rPr>
            </w:pPr>
            <w:r>
              <w:rPr>
                <w:sz w:val="24"/>
                <w:szCs w:val="24"/>
              </w:rPr>
              <w:lastRenderedPageBreak/>
              <w:t>2</w:t>
            </w:r>
          </w:p>
        </w:tc>
      </w:tr>
      <w:tr w:rsidR="00902D1C" w:rsidRPr="00146E83" w:rsidTr="00A927A5">
        <w:tc>
          <w:tcPr>
            <w:tcW w:w="1713" w:type="dxa"/>
            <w:vMerge w:val="restart"/>
          </w:tcPr>
          <w:p w:rsidR="00902D1C" w:rsidRPr="00146E83" w:rsidRDefault="00902D1C" w:rsidP="00A927A5">
            <w:pPr>
              <w:spacing w:after="0" w:line="240" w:lineRule="auto"/>
              <w:jc w:val="both"/>
              <w:rPr>
                <w:sz w:val="24"/>
                <w:szCs w:val="24"/>
              </w:rPr>
            </w:pPr>
            <w:r>
              <w:rPr>
                <w:sz w:val="24"/>
                <w:szCs w:val="24"/>
              </w:rPr>
              <w:lastRenderedPageBreak/>
              <w:t>Cơ sở hạ tầng</w:t>
            </w:r>
          </w:p>
        </w:tc>
        <w:tc>
          <w:tcPr>
            <w:tcW w:w="2050" w:type="dxa"/>
          </w:tcPr>
          <w:p w:rsidR="00902D1C" w:rsidRPr="00146E83" w:rsidRDefault="00902D1C" w:rsidP="00A927A5">
            <w:pPr>
              <w:spacing w:after="0" w:line="240" w:lineRule="auto"/>
              <w:jc w:val="both"/>
              <w:rPr>
                <w:sz w:val="24"/>
                <w:szCs w:val="24"/>
              </w:rPr>
            </w:pPr>
            <w:r w:rsidRPr="00146E83">
              <w:rPr>
                <w:rFonts w:eastAsia="Times New Roman"/>
                <w:color w:val="000000"/>
                <w:sz w:val="24"/>
                <w:szCs w:val="24"/>
              </w:rPr>
              <w:t xml:space="preserve">Hệ thống đường giao thông </w:t>
            </w:r>
          </w:p>
        </w:tc>
        <w:tc>
          <w:tcPr>
            <w:tcW w:w="1300" w:type="dxa"/>
          </w:tcPr>
          <w:p w:rsidR="00902D1C" w:rsidRPr="00146E83" w:rsidRDefault="00902D1C" w:rsidP="00A927A5">
            <w:pPr>
              <w:spacing w:after="0" w:line="240" w:lineRule="auto"/>
              <w:ind w:left="24"/>
              <w:jc w:val="center"/>
              <w:rPr>
                <w:sz w:val="24"/>
                <w:szCs w:val="24"/>
              </w:rPr>
            </w:pPr>
            <w:r>
              <w:rPr>
                <w:sz w:val="24"/>
                <w:szCs w:val="24"/>
              </w:rPr>
              <w:t>4.1</w:t>
            </w:r>
          </w:p>
        </w:tc>
        <w:tc>
          <w:tcPr>
            <w:tcW w:w="7064" w:type="dxa"/>
          </w:tcPr>
          <w:p w:rsidR="00902D1C" w:rsidRPr="00902D1C" w:rsidRDefault="00902D1C" w:rsidP="00A927A5">
            <w:pPr>
              <w:pStyle w:val="ListParagraph"/>
              <w:spacing w:before="0" w:after="0"/>
              <w:ind w:left="0" w:firstLine="0"/>
              <w:jc w:val="both"/>
              <w:rPr>
                <w:sz w:val="24"/>
                <w:szCs w:val="24"/>
              </w:rPr>
            </w:pPr>
            <w:r w:rsidRPr="00902D1C">
              <w:rPr>
                <w:sz w:val="24"/>
                <w:szCs w:val="24"/>
              </w:rPr>
              <w:t xml:space="preserve">- Đường vào khu du lịch có thể được kết nối trực tiếp với hệ thống giao thông quốc gia thông qua ít nhất 2 trong 4 loại hình giao thông: đường bộ, đường sắt, đường thủy, đường hàng không (không </w:t>
            </w:r>
            <w:r>
              <w:rPr>
                <w:sz w:val="24"/>
                <w:szCs w:val="24"/>
              </w:rPr>
              <w:t>phải</w:t>
            </w:r>
            <w:r w:rsidRPr="00902D1C">
              <w:rPr>
                <w:sz w:val="24"/>
                <w:szCs w:val="24"/>
              </w:rPr>
              <w:t xml:space="preserve"> thông qua hệ thống đường giao thông liên huyện hoặc có nhưng khoảng cách ngắn)</w:t>
            </w:r>
          </w:p>
          <w:p w:rsidR="00902D1C" w:rsidRPr="00902D1C" w:rsidRDefault="00902D1C" w:rsidP="00A927A5">
            <w:pPr>
              <w:pStyle w:val="ListParagraph"/>
              <w:spacing w:before="0" w:after="0"/>
              <w:ind w:left="0" w:firstLine="0"/>
              <w:jc w:val="both"/>
              <w:rPr>
                <w:sz w:val="24"/>
                <w:szCs w:val="24"/>
              </w:rPr>
            </w:pPr>
            <w:r w:rsidRPr="00902D1C">
              <w:rPr>
                <w:sz w:val="24"/>
                <w:szCs w:val="24"/>
              </w:rPr>
              <w:t>- Có trên 1 cửa ngõ vào khu du lịch</w:t>
            </w:r>
          </w:p>
          <w:p w:rsidR="00902D1C" w:rsidRPr="00902D1C" w:rsidRDefault="00902D1C" w:rsidP="00A927A5">
            <w:pPr>
              <w:pStyle w:val="ListParagraph"/>
              <w:spacing w:before="0" w:after="0"/>
              <w:ind w:left="0" w:firstLine="0"/>
              <w:jc w:val="both"/>
              <w:rPr>
                <w:sz w:val="24"/>
                <w:szCs w:val="24"/>
              </w:rPr>
            </w:pPr>
            <w:r w:rsidRPr="00902D1C">
              <w:rPr>
                <w:sz w:val="24"/>
                <w:szCs w:val="24"/>
              </w:rPr>
              <w:t>- Các cửa ngõ này được phân bố từ nhiều hướng, nhiều địa phương khác nhau giáp ranh với khu du lịch tạo điều kiện thuận lợi cho các phương tiện giao thông</w:t>
            </w:r>
          </w:p>
        </w:tc>
        <w:tc>
          <w:tcPr>
            <w:tcW w:w="2021" w:type="dxa"/>
          </w:tcPr>
          <w:p w:rsidR="00902D1C" w:rsidRPr="00146E83" w:rsidRDefault="00902D1C" w:rsidP="00A927A5">
            <w:pPr>
              <w:spacing w:after="0" w:line="240" w:lineRule="auto"/>
              <w:ind w:left="23" w:hanging="23"/>
              <w:jc w:val="center"/>
              <w:rPr>
                <w:sz w:val="24"/>
                <w:szCs w:val="24"/>
              </w:rPr>
            </w:pPr>
            <w:r>
              <w:rPr>
                <w:sz w:val="24"/>
                <w:szCs w:val="24"/>
              </w:rPr>
              <w:t>2</w:t>
            </w:r>
          </w:p>
        </w:tc>
      </w:tr>
      <w:tr w:rsidR="00902D1C" w:rsidRPr="00146E83" w:rsidTr="00A927A5">
        <w:tc>
          <w:tcPr>
            <w:tcW w:w="1713" w:type="dxa"/>
            <w:vMerge/>
          </w:tcPr>
          <w:p w:rsidR="00902D1C" w:rsidRPr="00146E83" w:rsidRDefault="00902D1C" w:rsidP="00A927A5">
            <w:pPr>
              <w:spacing w:after="0" w:line="240" w:lineRule="auto"/>
              <w:jc w:val="both"/>
              <w:rPr>
                <w:sz w:val="24"/>
                <w:szCs w:val="24"/>
              </w:rPr>
            </w:pPr>
          </w:p>
        </w:tc>
        <w:tc>
          <w:tcPr>
            <w:tcW w:w="2050" w:type="dxa"/>
          </w:tcPr>
          <w:p w:rsidR="00902D1C" w:rsidRPr="00146E83" w:rsidRDefault="00902D1C" w:rsidP="00A927A5">
            <w:pPr>
              <w:spacing w:after="0" w:line="240" w:lineRule="auto"/>
              <w:jc w:val="both"/>
              <w:rPr>
                <w:sz w:val="24"/>
                <w:szCs w:val="24"/>
              </w:rPr>
            </w:pPr>
            <w:r w:rsidRPr="00146E83">
              <w:rPr>
                <w:rFonts w:eastAsia="Times New Roman"/>
                <w:color w:val="000000"/>
                <w:sz w:val="24"/>
                <w:szCs w:val="24"/>
              </w:rPr>
              <w:t>Biển báo chỉ dẫn tiếp cận khu du lịch bằng đường bộ, đường thủy</w:t>
            </w:r>
          </w:p>
        </w:tc>
        <w:tc>
          <w:tcPr>
            <w:tcW w:w="1300" w:type="dxa"/>
          </w:tcPr>
          <w:p w:rsidR="00902D1C" w:rsidRPr="00146E83" w:rsidRDefault="00902D1C" w:rsidP="00A927A5">
            <w:pPr>
              <w:spacing w:after="0" w:line="240" w:lineRule="auto"/>
              <w:ind w:left="24"/>
              <w:jc w:val="center"/>
              <w:rPr>
                <w:sz w:val="24"/>
                <w:szCs w:val="24"/>
              </w:rPr>
            </w:pPr>
            <w:r>
              <w:rPr>
                <w:sz w:val="24"/>
                <w:szCs w:val="24"/>
              </w:rPr>
              <w:t>4</w:t>
            </w:r>
            <w:r w:rsidRPr="00146E83">
              <w:rPr>
                <w:sz w:val="24"/>
                <w:szCs w:val="24"/>
              </w:rPr>
              <w:t>.2</w:t>
            </w:r>
          </w:p>
        </w:tc>
        <w:tc>
          <w:tcPr>
            <w:tcW w:w="7064" w:type="dxa"/>
          </w:tcPr>
          <w:p w:rsidR="00902D1C" w:rsidRDefault="00902D1C" w:rsidP="00A927A5">
            <w:pPr>
              <w:pStyle w:val="ListParagraph"/>
              <w:spacing w:before="0" w:after="0"/>
              <w:ind w:left="0" w:firstLine="0"/>
              <w:jc w:val="both"/>
              <w:rPr>
                <w:sz w:val="24"/>
                <w:szCs w:val="24"/>
              </w:rPr>
            </w:pPr>
            <w:r>
              <w:rPr>
                <w:sz w:val="24"/>
                <w:szCs w:val="24"/>
              </w:rPr>
              <w:t xml:space="preserve">- </w:t>
            </w:r>
            <w:r w:rsidRPr="00146E83">
              <w:rPr>
                <w:sz w:val="24"/>
                <w:szCs w:val="24"/>
              </w:rPr>
              <w:t>Có biển báo chỉ dẫn, tiếp cận khu du lịch</w:t>
            </w:r>
          </w:p>
          <w:p w:rsidR="00902D1C" w:rsidRDefault="00902D1C" w:rsidP="00A927A5">
            <w:pPr>
              <w:pStyle w:val="ListParagraph"/>
              <w:spacing w:before="0" w:after="0"/>
              <w:ind w:left="0" w:firstLine="0"/>
              <w:jc w:val="both"/>
              <w:rPr>
                <w:sz w:val="24"/>
                <w:szCs w:val="24"/>
              </w:rPr>
            </w:pPr>
            <w:r w:rsidRPr="00146E83">
              <w:rPr>
                <w:sz w:val="24"/>
                <w:szCs w:val="24"/>
                <w:lang w:val="vi-VN"/>
              </w:rPr>
              <w:t>- Vị trí đặt biển báo phù hợp</w:t>
            </w:r>
            <w:r w:rsidRPr="00146E83">
              <w:rPr>
                <w:sz w:val="24"/>
                <w:szCs w:val="24"/>
              </w:rPr>
              <w:t xml:space="preserve"> (trước các ngã ba, ngã tư)</w:t>
            </w:r>
          </w:p>
          <w:p w:rsidR="00902D1C" w:rsidRDefault="00902D1C" w:rsidP="00A927A5">
            <w:pPr>
              <w:pStyle w:val="ListParagraph"/>
              <w:spacing w:before="0" w:after="0"/>
              <w:ind w:left="0" w:firstLine="0"/>
              <w:jc w:val="both"/>
              <w:rPr>
                <w:sz w:val="24"/>
                <w:szCs w:val="24"/>
              </w:rPr>
            </w:pPr>
            <w:r w:rsidRPr="00146E83">
              <w:rPr>
                <w:sz w:val="24"/>
                <w:szCs w:val="24"/>
              </w:rPr>
              <w:t xml:space="preserve">- </w:t>
            </w:r>
            <w:r w:rsidRPr="00146E83">
              <w:rPr>
                <w:sz w:val="24"/>
                <w:szCs w:val="24"/>
                <w:lang w:val="vi-VN"/>
              </w:rPr>
              <w:t xml:space="preserve">Số lượng và vị trí đặt các </w:t>
            </w:r>
            <w:r>
              <w:rPr>
                <w:sz w:val="24"/>
                <w:szCs w:val="24"/>
              </w:rPr>
              <w:t xml:space="preserve"> </w:t>
            </w:r>
            <w:r w:rsidRPr="00146E83">
              <w:rPr>
                <w:sz w:val="24"/>
                <w:szCs w:val="24"/>
                <w:lang w:val="vi-VN"/>
              </w:rPr>
              <w:t xml:space="preserve"> chỉ dẫn phù hợp</w:t>
            </w:r>
            <w:r w:rsidRPr="00146E83">
              <w:rPr>
                <w:sz w:val="24"/>
                <w:szCs w:val="24"/>
              </w:rPr>
              <w:t xml:space="preserve"> (có biển báo ở tất cả các ngã ba, ngã tư đường dẫn đến khu du lịch)</w:t>
            </w:r>
          </w:p>
          <w:p w:rsidR="00902D1C" w:rsidRDefault="00902D1C" w:rsidP="00A927A5">
            <w:pPr>
              <w:pStyle w:val="ListParagraph"/>
              <w:spacing w:before="0" w:after="0"/>
              <w:ind w:left="0" w:firstLine="0"/>
              <w:jc w:val="both"/>
              <w:rPr>
                <w:sz w:val="24"/>
                <w:szCs w:val="24"/>
              </w:rPr>
            </w:pPr>
            <w:r>
              <w:rPr>
                <w:sz w:val="24"/>
                <w:szCs w:val="24"/>
              </w:rPr>
              <w:t>-</w:t>
            </w:r>
            <w:r w:rsidRPr="00146E83">
              <w:rPr>
                <w:sz w:val="24"/>
                <w:szCs w:val="24"/>
              </w:rPr>
              <w:t>Biển báo được thiết kế rõ</w:t>
            </w:r>
            <w:r w:rsidRPr="00146E83">
              <w:rPr>
                <w:sz w:val="24"/>
                <w:szCs w:val="24"/>
                <w:lang w:val="vi-VN"/>
              </w:rPr>
              <w:t xml:space="preserve"> ràng</w:t>
            </w:r>
            <w:r w:rsidRPr="00146E83">
              <w:rPr>
                <w:sz w:val="24"/>
                <w:szCs w:val="24"/>
              </w:rPr>
              <w:t xml:space="preserve"> (kích cỡ biển báo, cỡ chữ, hình ảnh thông tin, màu sắc,…)</w:t>
            </w:r>
            <w:r w:rsidRPr="00146E83">
              <w:rPr>
                <w:sz w:val="24"/>
                <w:szCs w:val="24"/>
                <w:lang w:val="vi-VN"/>
              </w:rPr>
              <w:t xml:space="preserve">, </w:t>
            </w:r>
            <w:r w:rsidRPr="00146E83">
              <w:rPr>
                <w:sz w:val="24"/>
                <w:szCs w:val="24"/>
              </w:rPr>
              <w:t>n</w:t>
            </w:r>
            <w:r w:rsidRPr="00146E83">
              <w:rPr>
                <w:sz w:val="24"/>
                <w:szCs w:val="24"/>
                <w:lang w:val="vi-VN"/>
              </w:rPr>
              <w:t>ội dung thông tin đầy đủ</w:t>
            </w:r>
          </w:p>
          <w:p w:rsidR="00902D1C" w:rsidRPr="00E779FC" w:rsidRDefault="00902D1C" w:rsidP="00A927A5">
            <w:pPr>
              <w:pStyle w:val="ListParagraph"/>
              <w:spacing w:before="0" w:after="0"/>
              <w:ind w:left="0" w:firstLine="0"/>
              <w:jc w:val="both"/>
              <w:rPr>
                <w:sz w:val="24"/>
                <w:szCs w:val="24"/>
              </w:rPr>
            </w:pPr>
            <w:r>
              <w:rPr>
                <w:sz w:val="24"/>
                <w:szCs w:val="24"/>
              </w:rPr>
              <w:t xml:space="preserve">- </w:t>
            </w:r>
            <w:r w:rsidRPr="00146E83">
              <w:rPr>
                <w:sz w:val="24"/>
                <w:szCs w:val="24"/>
                <w:lang w:val="vi-VN"/>
              </w:rPr>
              <w:t>Biển báo được diễn đạt song ngữ</w:t>
            </w:r>
          </w:p>
        </w:tc>
        <w:tc>
          <w:tcPr>
            <w:tcW w:w="2021" w:type="dxa"/>
          </w:tcPr>
          <w:p w:rsidR="00902D1C" w:rsidRPr="00146E83" w:rsidRDefault="00902D1C" w:rsidP="00A927A5">
            <w:pPr>
              <w:spacing w:after="0" w:line="240" w:lineRule="auto"/>
              <w:ind w:left="23" w:hanging="23"/>
              <w:jc w:val="center"/>
              <w:rPr>
                <w:sz w:val="24"/>
                <w:szCs w:val="24"/>
              </w:rPr>
            </w:pPr>
            <w:r>
              <w:rPr>
                <w:sz w:val="24"/>
                <w:szCs w:val="24"/>
              </w:rPr>
              <w:t>2</w:t>
            </w:r>
          </w:p>
        </w:tc>
      </w:tr>
      <w:tr w:rsidR="00902D1C" w:rsidRPr="00146E83" w:rsidTr="00A927A5">
        <w:tc>
          <w:tcPr>
            <w:tcW w:w="1713" w:type="dxa"/>
            <w:vMerge/>
          </w:tcPr>
          <w:p w:rsidR="00902D1C" w:rsidRPr="00146E83" w:rsidRDefault="00902D1C" w:rsidP="00A927A5">
            <w:pPr>
              <w:spacing w:after="0" w:line="240" w:lineRule="auto"/>
              <w:jc w:val="both"/>
              <w:rPr>
                <w:sz w:val="24"/>
                <w:szCs w:val="24"/>
              </w:rPr>
            </w:pPr>
          </w:p>
        </w:tc>
        <w:tc>
          <w:tcPr>
            <w:tcW w:w="2050" w:type="dxa"/>
          </w:tcPr>
          <w:p w:rsidR="00902D1C" w:rsidRPr="00146E83" w:rsidRDefault="00902D1C" w:rsidP="00A927A5">
            <w:pPr>
              <w:spacing w:after="0" w:line="240" w:lineRule="auto"/>
              <w:jc w:val="both"/>
              <w:rPr>
                <w:sz w:val="24"/>
                <w:szCs w:val="24"/>
              </w:rPr>
            </w:pPr>
            <w:r w:rsidRPr="00146E83">
              <w:rPr>
                <w:rFonts w:eastAsia="Times New Roman"/>
                <w:color w:val="000000"/>
                <w:sz w:val="24"/>
                <w:szCs w:val="24"/>
              </w:rPr>
              <w:t>Đường giao thông nội bộ</w:t>
            </w:r>
          </w:p>
        </w:tc>
        <w:tc>
          <w:tcPr>
            <w:tcW w:w="1300" w:type="dxa"/>
          </w:tcPr>
          <w:p w:rsidR="00902D1C" w:rsidRPr="00146E83" w:rsidRDefault="00902D1C" w:rsidP="00A927A5">
            <w:pPr>
              <w:spacing w:after="0" w:line="240" w:lineRule="auto"/>
              <w:ind w:left="24"/>
              <w:jc w:val="center"/>
              <w:rPr>
                <w:sz w:val="24"/>
                <w:szCs w:val="24"/>
              </w:rPr>
            </w:pPr>
            <w:r>
              <w:rPr>
                <w:sz w:val="24"/>
                <w:szCs w:val="24"/>
              </w:rPr>
              <w:t>4.3</w:t>
            </w:r>
          </w:p>
        </w:tc>
        <w:tc>
          <w:tcPr>
            <w:tcW w:w="7064" w:type="dxa"/>
          </w:tcPr>
          <w:p w:rsidR="00902D1C" w:rsidRPr="00146E83" w:rsidRDefault="00902D1C" w:rsidP="00A927A5">
            <w:pPr>
              <w:pStyle w:val="ListParagraph"/>
              <w:numPr>
                <w:ilvl w:val="0"/>
                <w:numId w:val="23"/>
              </w:numPr>
              <w:tabs>
                <w:tab w:val="left" w:pos="378"/>
              </w:tabs>
              <w:spacing w:before="0" w:after="0"/>
              <w:ind w:left="0" w:firstLine="99"/>
              <w:jc w:val="both"/>
              <w:rPr>
                <w:sz w:val="24"/>
                <w:szCs w:val="24"/>
              </w:rPr>
            </w:pPr>
            <w:r w:rsidRPr="00146E83">
              <w:rPr>
                <w:sz w:val="24"/>
                <w:szCs w:val="24"/>
              </w:rPr>
              <w:t>100% hệ thống đường giao thông nội bộ phủ bê tông/nhựa và rộng đảm bảo an toàn giao thông cho 2 làn đường (2 chiều).</w:t>
            </w:r>
          </w:p>
        </w:tc>
        <w:tc>
          <w:tcPr>
            <w:tcW w:w="2021" w:type="dxa"/>
          </w:tcPr>
          <w:p w:rsidR="00902D1C" w:rsidRPr="00146E83" w:rsidRDefault="00902D1C" w:rsidP="00A927A5">
            <w:pPr>
              <w:spacing w:after="0" w:line="240" w:lineRule="auto"/>
              <w:ind w:left="23" w:hanging="23"/>
              <w:jc w:val="center"/>
              <w:rPr>
                <w:sz w:val="24"/>
                <w:szCs w:val="24"/>
              </w:rPr>
            </w:pPr>
            <w:r>
              <w:rPr>
                <w:sz w:val="24"/>
                <w:szCs w:val="24"/>
              </w:rPr>
              <w:t>2</w:t>
            </w:r>
          </w:p>
        </w:tc>
      </w:tr>
      <w:tr w:rsidR="00902D1C" w:rsidRPr="00146E83" w:rsidTr="00A927A5">
        <w:tc>
          <w:tcPr>
            <w:tcW w:w="1713" w:type="dxa"/>
            <w:vMerge/>
          </w:tcPr>
          <w:p w:rsidR="00902D1C" w:rsidRPr="00146E83" w:rsidRDefault="00902D1C" w:rsidP="00A927A5">
            <w:pPr>
              <w:spacing w:after="0" w:line="240" w:lineRule="auto"/>
              <w:jc w:val="both"/>
              <w:rPr>
                <w:sz w:val="24"/>
                <w:szCs w:val="24"/>
              </w:rPr>
            </w:pPr>
          </w:p>
        </w:tc>
        <w:tc>
          <w:tcPr>
            <w:tcW w:w="2050" w:type="dxa"/>
          </w:tcPr>
          <w:p w:rsidR="00902D1C" w:rsidRPr="00146E83" w:rsidRDefault="00902D1C" w:rsidP="00A927A5">
            <w:pPr>
              <w:spacing w:after="0" w:line="240" w:lineRule="auto"/>
              <w:jc w:val="both"/>
              <w:rPr>
                <w:sz w:val="24"/>
                <w:szCs w:val="24"/>
              </w:rPr>
            </w:pPr>
            <w:r w:rsidRPr="00146E83">
              <w:rPr>
                <w:rFonts w:eastAsia="Times New Roman"/>
                <w:color w:val="000000"/>
                <w:sz w:val="24"/>
                <w:szCs w:val="24"/>
              </w:rPr>
              <w:t>Hệ thống điện</w:t>
            </w:r>
          </w:p>
        </w:tc>
        <w:tc>
          <w:tcPr>
            <w:tcW w:w="1300" w:type="dxa"/>
          </w:tcPr>
          <w:p w:rsidR="00902D1C" w:rsidRPr="00146E83" w:rsidRDefault="00902D1C" w:rsidP="00A927A5">
            <w:pPr>
              <w:spacing w:after="0" w:line="240" w:lineRule="auto"/>
              <w:ind w:left="24"/>
              <w:jc w:val="center"/>
              <w:rPr>
                <w:sz w:val="24"/>
                <w:szCs w:val="24"/>
              </w:rPr>
            </w:pPr>
            <w:r>
              <w:rPr>
                <w:sz w:val="24"/>
                <w:szCs w:val="24"/>
              </w:rPr>
              <w:t>4.4</w:t>
            </w:r>
          </w:p>
        </w:tc>
        <w:tc>
          <w:tcPr>
            <w:tcW w:w="7064" w:type="dxa"/>
          </w:tcPr>
          <w:p w:rsidR="00902D1C" w:rsidRPr="00146E83" w:rsidRDefault="00902D1C" w:rsidP="00A927A5">
            <w:pPr>
              <w:tabs>
                <w:tab w:val="left" w:pos="225"/>
              </w:tabs>
              <w:spacing w:after="0" w:line="240" w:lineRule="auto"/>
              <w:jc w:val="both"/>
              <w:rPr>
                <w:sz w:val="24"/>
                <w:szCs w:val="24"/>
              </w:rPr>
            </w:pPr>
            <w:r w:rsidRPr="00146E83">
              <w:rPr>
                <w:sz w:val="24"/>
                <w:szCs w:val="24"/>
              </w:rPr>
              <w:t xml:space="preserve">- Thiết kế và lắp đặt hệ thống chiếu sáng với những trang thiết bị hiện đại, thân thiện với môi trường, tiết kiệm năng lượng dọc đường giao thông nội bộ, khu lưu trú, các phân khu chức năng và tất cả các điểm </w:t>
            </w:r>
            <w:r w:rsidRPr="00146E83">
              <w:rPr>
                <w:sz w:val="24"/>
                <w:szCs w:val="24"/>
              </w:rPr>
              <w:lastRenderedPageBreak/>
              <w:t>tham quan trong khu du lịch</w:t>
            </w:r>
          </w:p>
          <w:p w:rsidR="00902D1C" w:rsidRPr="00146E83" w:rsidRDefault="00902D1C" w:rsidP="00A927A5">
            <w:pPr>
              <w:pStyle w:val="ListParagraph"/>
              <w:numPr>
                <w:ilvl w:val="0"/>
                <w:numId w:val="23"/>
              </w:numPr>
              <w:tabs>
                <w:tab w:val="left" w:pos="225"/>
              </w:tabs>
              <w:spacing w:before="0" w:after="0"/>
              <w:ind w:left="0" w:firstLine="0"/>
              <w:jc w:val="both"/>
              <w:rPr>
                <w:sz w:val="24"/>
                <w:szCs w:val="24"/>
              </w:rPr>
            </w:pPr>
            <w:r w:rsidRPr="00146E83">
              <w:rPr>
                <w:sz w:val="24"/>
                <w:szCs w:val="24"/>
              </w:rPr>
              <w:t>Có hệ thống điện dự phòng</w:t>
            </w:r>
          </w:p>
          <w:p w:rsidR="00902D1C" w:rsidRPr="00726341" w:rsidRDefault="00902D1C" w:rsidP="00A927A5">
            <w:pPr>
              <w:pStyle w:val="ListParagraph"/>
              <w:numPr>
                <w:ilvl w:val="0"/>
                <w:numId w:val="23"/>
              </w:numPr>
              <w:spacing w:before="0" w:after="0"/>
              <w:jc w:val="both"/>
              <w:rPr>
                <w:sz w:val="24"/>
                <w:szCs w:val="24"/>
              </w:rPr>
            </w:pPr>
            <w:r w:rsidRPr="00726341">
              <w:rPr>
                <w:sz w:val="24"/>
                <w:szCs w:val="24"/>
              </w:rPr>
              <w:t>Có hệ thống chiếu sáng nghệ thuật</w:t>
            </w:r>
          </w:p>
        </w:tc>
        <w:tc>
          <w:tcPr>
            <w:tcW w:w="2021" w:type="dxa"/>
          </w:tcPr>
          <w:p w:rsidR="00902D1C" w:rsidRPr="00146E83" w:rsidRDefault="00902D1C" w:rsidP="00A927A5">
            <w:pPr>
              <w:spacing w:after="0" w:line="240" w:lineRule="auto"/>
              <w:ind w:left="23" w:hanging="23"/>
              <w:jc w:val="center"/>
              <w:rPr>
                <w:sz w:val="24"/>
                <w:szCs w:val="24"/>
              </w:rPr>
            </w:pPr>
            <w:r>
              <w:rPr>
                <w:sz w:val="24"/>
                <w:szCs w:val="24"/>
              </w:rPr>
              <w:lastRenderedPageBreak/>
              <w:t>2</w:t>
            </w:r>
          </w:p>
        </w:tc>
      </w:tr>
      <w:tr w:rsidR="00902D1C" w:rsidRPr="00146E83" w:rsidTr="00A927A5">
        <w:tc>
          <w:tcPr>
            <w:tcW w:w="1713" w:type="dxa"/>
            <w:vMerge/>
          </w:tcPr>
          <w:p w:rsidR="00902D1C" w:rsidRPr="00146E83" w:rsidRDefault="00902D1C" w:rsidP="00A927A5">
            <w:pPr>
              <w:spacing w:after="0" w:line="240" w:lineRule="auto"/>
              <w:jc w:val="both"/>
              <w:rPr>
                <w:sz w:val="24"/>
                <w:szCs w:val="24"/>
              </w:rPr>
            </w:pPr>
          </w:p>
        </w:tc>
        <w:tc>
          <w:tcPr>
            <w:tcW w:w="2050" w:type="dxa"/>
          </w:tcPr>
          <w:p w:rsidR="00902D1C" w:rsidRPr="00146E83" w:rsidRDefault="00902D1C" w:rsidP="00A927A5">
            <w:pPr>
              <w:spacing w:after="0" w:line="240" w:lineRule="auto"/>
              <w:jc w:val="both"/>
              <w:rPr>
                <w:sz w:val="24"/>
                <w:szCs w:val="24"/>
              </w:rPr>
            </w:pPr>
            <w:r w:rsidRPr="00146E83">
              <w:rPr>
                <w:rFonts w:eastAsia="Times New Roman"/>
                <w:color w:val="000000"/>
                <w:sz w:val="24"/>
                <w:szCs w:val="24"/>
              </w:rPr>
              <w:t>Hệ thống cấp, thoát nước</w:t>
            </w:r>
          </w:p>
        </w:tc>
        <w:tc>
          <w:tcPr>
            <w:tcW w:w="1300" w:type="dxa"/>
          </w:tcPr>
          <w:p w:rsidR="00902D1C" w:rsidRPr="00146E83" w:rsidRDefault="00902D1C" w:rsidP="00A927A5">
            <w:pPr>
              <w:spacing w:after="0" w:line="240" w:lineRule="auto"/>
              <w:ind w:left="24"/>
              <w:jc w:val="center"/>
              <w:rPr>
                <w:sz w:val="24"/>
                <w:szCs w:val="24"/>
              </w:rPr>
            </w:pPr>
            <w:r>
              <w:rPr>
                <w:sz w:val="24"/>
                <w:szCs w:val="24"/>
              </w:rPr>
              <w:t>4.5</w:t>
            </w:r>
          </w:p>
        </w:tc>
        <w:tc>
          <w:tcPr>
            <w:tcW w:w="7064" w:type="dxa"/>
          </w:tcPr>
          <w:p w:rsidR="00902D1C" w:rsidRPr="00E357F5" w:rsidRDefault="00902D1C" w:rsidP="00A927A5">
            <w:pPr>
              <w:spacing w:after="0" w:line="240" w:lineRule="auto"/>
              <w:ind w:left="-28" w:firstLine="66"/>
              <w:jc w:val="both"/>
              <w:rPr>
                <w:sz w:val="24"/>
                <w:szCs w:val="24"/>
              </w:rPr>
            </w:pPr>
            <w:r>
              <w:rPr>
                <w:sz w:val="24"/>
                <w:szCs w:val="24"/>
              </w:rPr>
              <w:t xml:space="preserve">- </w:t>
            </w:r>
            <w:r w:rsidRPr="00011926">
              <w:rPr>
                <w:sz w:val="24"/>
                <w:szCs w:val="24"/>
              </w:rPr>
              <w:t>Có hệ thống nước sạch đảm bảo nhu cầu nước sạch của khách</w:t>
            </w:r>
          </w:p>
          <w:p w:rsidR="00902D1C" w:rsidRPr="00E357F5" w:rsidRDefault="00902D1C" w:rsidP="00A927A5">
            <w:pPr>
              <w:spacing w:after="0" w:line="240" w:lineRule="auto"/>
              <w:ind w:left="-28" w:firstLine="66"/>
              <w:jc w:val="both"/>
              <w:rPr>
                <w:sz w:val="24"/>
                <w:szCs w:val="24"/>
              </w:rPr>
            </w:pPr>
            <w:r>
              <w:rPr>
                <w:sz w:val="24"/>
                <w:szCs w:val="24"/>
              </w:rPr>
              <w:t xml:space="preserve">- </w:t>
            </w:r>
            <w:r w:rsidRPr="001763ED">
              <w:rPr>
                <w:sz w:val="24"/>
                <w:szCs w:val="24"/>
              </w:rPr>
              <w:t>Có hệ thống lọc nước sạch theo tiêu chuẩn quốc tế (có thể uống ngay không cần đun sôi) phục vụ nhu cầu của khách du lịch</w:t>
            </w:r>
          </w:p>
          <w:p w:rsidR="00902D1C" w:rsidRPr="00011926" w:rsidRDefault="00902D1C" w:rsidP="00A927A5">
            <w:pPr>
              <w:spacing w:after="0" w:line="240" w:lineRule="auto"/>
              <w:ind w:left="-28" w:firstLine="66"/>
              <w:jc w:val="both"/>
              <w:rPr>
                <w:sz w:val="24"/>
                <w:szCs w:val="24"/>
              </w:rPr>
            </w:pPr>
            <w:r>
              <w:rPr>
                <w:sz w:val="24"/>
                <w:szCs w:val="24"/>
              </w:rPr>
              <w:t xml:space="preserve">- </w:t>
            </w:r>
            <w:r w:rsidRPr="00011926">
              <w:rPr>
                <w:sz w:val="24"/>
                <w:szCs w:val="24"/>
              </w:rPr>
              <w:t>Có nước và hệ thống đường ống, vòi nước phục vụ công tác chữa cháy</w:t>
            </w:r>
          </w:p>
          <w:p w:rsidR="00902D1C" w:rsidRDefault="00902D1C" w:rsidP="00A927A5">
            <w:pPr>
              <w:spacing w:after="0" w:line="240" w:lineRule="auto"/>
              <w:ind w:left="-28" w:firstLine="66"/>
              <w:jc w:val="both"/>
              <w:rPr>
                <w:sz w:val="24"/>
                <w:szCs w:val="24"/>
              </w:rPr>
            </w:pPr>
            <w:r>
              <w:rPr>
                <w:sz w:val="24"/>
                <w:szCs w:val="24"/>
              </w:rPr>
              <w:t xml:space="preserve">- </w:t>
            </w:r>
            <w:r w:rsidRPr="00011926">
              <w:rPr>
                <w:sz w:val="24"/>
                <w:szCs w:val="24"/>
              </w:rPr>
              <w:t xml:space="preserve">Có hệ thống thoát nước đảm bảo vệ sinh môi trường </w:t>
            </w:r>
          </w:p>
          <w:p w:rsidR="00902D1C" w:rsidRDefault="00902D1C" w:rsidP="00A927A5">
            <w:pPr>
              <w:spacing w:after="0" w:line="240" w:lineRule="auto"/>
              <w:ind w:left="-28" w:firstLine="66"/>
              <w:jc w:val="both"/>
              <w:rPr>
                <w:sz w:val="24"/>
                <w:szCs w:val="24"/>
              </w:rPr>
            </w:pPr>
            <w:r>
              <w:rPr>
                <w:sz w:val="24"/>
                <w:szCs w:val="24"/>
              </w:rPr>
              <w:t xml:space="preserve">- </w:t>
            </w:r>
            <w:r w:rsidRPr="001763ED">
              <w:rPr>
                <w:sz w:val="24"/>
                <w:szCs w:val="24"/>
              </w:rPr>
              <w:t>Có hệ thống xử lý nước thải đảm bảo an toàn cho môi trường</w:t>
            </w:r>
          </w:p>
          <w:p w:rsidR="00902D1C" w:rsidRPr="00146E83" w:rsidRDefault="00902D1C" w:rsidP="00A927A5">
            <w:pPr>
              <w:spacing w:after="0" w:line="240" w:lineRule="auto"/>
              <w:ind w:left="-28" w:firstLine="66"/>
              <w:jc w:val="both"/>
              <w:rPr>
                <w:sz w:val="24"/>
                <w:szCs w:val="24"/>
              </w:rPr>
            </w:pPr>
            <w:r>
              <w:rPr>
                <w:sz w:val="24"/>
                <w:szCs w:val="24"/>
              </w:rPr>
              <w:t xml:space="preserve">- </w:t>
            </w:r>
            <w:r w:rsidRPr="001763ED">
              <w:rPr>
                <w:sz w:val="24"/>
                <w:szCs w:val="24"/>
              </w:rPr>
              <w:t>Có quy trình xử lý nước thải để tái sử dụng cho các nhu cầu như tưới cây, vệ sinh,…</w:t>
            </w:r>
          </w:p>
        </w:tc>
        <w:tc>
          <w:tcPr>
            <w:tcW w:w="2021" w:type="dxa"/>
          </w:tcPr>
          <w:p w:rsidR="00902D1C" w:rsidRPr="00146E83" w:rsidRDefault="00902D1C" w:rsidP="00A927A5">
            <w:pPr>
              <w:spacing w:after="0" w:line="240" w:lineRule="auto"/>
              <w:ind w:left="23" w:hanging="23"/>
              <w:jc w:val="center"/>
              <w:rPr>
                <w:sz w:val="24"/>
                <w:szCs w:val="24"/>
              </w:rPr>
            </w:pPr>
            <w:r>
              <w:rPr>
                <w:sz w:val="24"/>
                <w:szCs w:val="24"/>
              </w:rPr>
              <w:t>2</w:t>
            </w:r>
          </w:p>
        </w:tc>
      </w:tr>
      <w:tr w:rsidR="00763988" w:rsidRPr="00146E83" w:rsidTr="00A927A5">
        <w:tc>
          <w:tcPr>
            <w:tcW w:w="1713" w:type="dxa"/>
          </w:tcPr>
          <w:p w:rsidR="00763988" w:rsidRPr="00146E83" w:rsidRDefault="00763988" w:rsidP="00A927A5">
            <w:pPr>
              <w:spacing w:after="0" w:line="240" w:lineRule="auto"/>
              <w:jc w:val="both"/>
              <w:rPr>
                <w:sz w:val="24"/>
                <w:szCs w:val="24"/>
              </w:rPr>
            </w:pPr>
            <w:r>
              <w:rPr>
                <w:rFonts w:eastAsia="Times New Roman"/>
                <w:color w:val="000000"/>
                <w:sz w:val="24"/>
                <w:szCs w:val="24"/>
              </w:rPr>
              <w:t>Sự tham gia của cộng đồng địa phương</w:t>
            </w:r>
          </w:p>
        </w:tc>
        <w:tc>
          <w:tcPr>
            <w:tcW w:w="2050" w:type="dxa"/>
          </w:tcPr>
          <w:p w:rsidR="00763988" w:rsidRPr="00146E83" w:rsidRDefault="00763988" w:rsidP="00A927A5">
            <w:pPr>
              <w:spacing w:after="0" w:line="240" w:lineRule="auto"/>
              <w:jc w:val="both"/>
              <w:rPr>
                <w:sz w:val="24"/>
                <w:szCs w:val="24"/>
              </w:rPr>
            </w:pPr>
            <w:r w:rsidRPr="00146E83">
              <w:rPr>
                <w:rFonts w:eastAsia="Times New Roman"/>
                <w:color w:val="000000"/>
                <w:sz w:val="24"/>
                <w:szCs w:val="24"/>
              </w:rPr>
              <w:t>Tỷ lệ lao động là người địa phương trong khu du lịch</w:t>
            </w:r>
          </w:p>
        </w:tc>
        <w:tc>
          <w:tcPr>
            <w:tcW w:w="1300" w:type="dxa"/>
          </w:tcPr>
          <w:p w:rsidR="00763988" w:rsidRPr="00146E83" w:rsidRDefault="00763988" w:rsidP="00A927A5">
            <w:pPr>
              <w:spacing w:after="0" w:line="240" w:lineRule="auto"/>
              <w:ind w:left="24"/>
              <w:jc w:val="center"/>
              <w:rPr>
                <w:sz w:val="24"/>
                <w:szCs w:val="24"/>
              </w:rPr>
            </w:pPr>
            <w:r w:rsidRPr="00146E83">
              <w:rPr>
                <w:sz w:val="24"/>
                <w:szCs w:val="24"/>
              </w:rPr>
              <w:t>5.1</w:t>
            </w:r>
          </w:p>
        </w:tc>
        <w:tc>
          <w:tcPr>
            <w:tcW w:w="7064" w:type="dxa"/>
          </w:tcPr>
          <w:p w:rsidR="00763988" w:rsidRPr="001763ED" w:rsidRDefault="00763988" w:rsidP="00A927A5">
            <w:pPr>
              <w:tabs>
                <w:tab w:val="left" w:pos="225"/>
              </w:tabs>
              <w:spacing w:after="0" w:line="240" w:lineRule="auto"/>
              <w:jc w:val="both"/>
              <w:rPr>
                <w:sz w:val="24"/>
                <w:szCs w:val="24"/>
              </w:rPr>
            </w:pPr>
            <w:r>
              <w:rPr>
                <w:sz w:val="24"/>
                <w:szCs w:val="24"/>
              </w:rPr>
              <w:t xml:space="preserve">- </w:t>
            </w:r>
            <w:r w:rsidRPr="001763ED">
              <w:rPr>
                <w:sz w:val="24"/>
                <w:szCs w:val="24"/>
              </w:rPr>
              <w:t xml:space="preserve">Sử dụng lao động là người dân địa phương (từ 3% tổng lao động toàn </w:t>
            </w:r>
            <w:r>
              <w:rPr>
                <w:sz w:val="24"/>
                <w:szCs w:val="24"/>
              </w:rPr>
              <w:t>khu</w:t>
            </w:r>
            <w:r w:rsidRPr="001763ED">
              <w:rPr>
                <w:sz w:val="24"/>
                <w:szCs w:val="24"/>
              </w:rPr>
              <w:t xml:space="preserve"> du lịch</w:t>
            </w:r>
            <w:r w:rsidR="00902D1C">
              <w:rPr>
                <w:sz w:val="24"/>
                <w:szCs w:val="24"/>
              </w:rPr>
              <w:t xml:space="preserve"> trở lên</w:t>
            </w:r>
            <w:r w:rsidRPr="001763ED">
              <w:rPr>
                <w:sz w:val="24"/>
                <w:szCs w:val="24"/>
              </w:rPr>
              <w:t>)</w:t>
            </w:r>
          </w:p>
          <w:p w:rsidR="00763988" w:rsidRPr="001763ED" w:rsidRDefault="00763988" w:rsidP="00A927A5">
            <w:pPr>
              <w:pStyle w:val="ListParagraph"/>
              <w:numPr>
                <w:ilvl w:val="0"/>
                <w:numId w:val="23"/>
              </w:numPr>
              <w:tabs>
                <w:tab w:val="left" w:pos="225"/>
              </w:tabs>
              <w:spacing w:before="0" w:after="0"/>
              <w:jc w:val="both"/>
              <w:rPr>
                <w:rFonts w:eastAsiaTheme="minorHAnsi"/>
                <w:sz w:val="24"/>
                <w:szCs w:val="24"/>
              </w:rPr>
            </w:pPr>
            <w:r w:rsidRPr="001763ED">
              <w:rPr>
                <w:rFonts w:eastAsiaTheme="minorHAnsi"/>
                <w:sz w:val="24"/>
                <w:szCs w:val="24"/>
              </w:rPr>
              <w:t>Có trích doanh thu củ</w:t>
            </w:r>
            <w:r>
              <w:rPr>
                <w:rFonts w:eastAsiaTheme="minorHAnsi"/>
                <w:sz w:val="24"/>
                <w:szCs w:val="24"/>
              </w:rPr>
              <w:t xml:space="preserve">a khu </w:t>
            </w:r>
            <w:r w:rsidRPr="001763ED">
              <w:rPr>
                <w:rFonts w:eastAsiaTheme="minorHAnsi"/>
                <w:sz w:val="24"/>
                <w:szCs w:val="24"/>
              </w:rPr>
              <w:t>du lịch hỗ trợ các hoạt động phong trào của địa phương hàng năm</w:t>
            </w:r>
          </w:p>
          <w:p w:rsidR="00763988" w:rsidRPr="001763ED" w:rsidRDefault="00763988" w:rsidP="00A927A5">
            <w:pPr>
              <w:pStyle w:val="ListParagraph"/>
              <w:numPr>
                <w:ilvl w:val="0"/>
                <w:numId w:val="23"/>
              </w:numPr>
              <w:tabs>
                <w:tab w:val="left" w:pos="225"/>
              </w:tabs>
              <w:spacing w:before="0" w:after="0"/>
              <w:jc w:val="both"/>
              <w:rPr>
                <w:rFonts w:eastAsiaTheme="minorHAnsi"/>
                <w:sz w:val="24"/>
                <w:szCs w:val="24"/>
              </w:rPr>
            </w:pPr>
            <w:r w:rsidRPr="001763ED">
              <w:rPr>
                <w:rFonts w:eastAsiaTheme="minorHAnsi"/>
                <w:sz w:val="24"/>
                <w:szCs w:val="24"/>
              </w:rPr>
              <w:t xml:space="preserve">Có trích doanh thu của </w:t>
            </w:r>
            <w:r>
              <w:rPr>
                <w:rFonts w:eastAsiaTheme="minorHAnsi"/>
                <w:sz w:val="24"/>
                <w:szCs w:val="24"/>
              </w:rPr>
              <w:t>khu</w:t>
            </w:r>
            <w:r w:rsidRPr="001763ED">
              <w:rPr>
                <w:rFonts w:eastAsiaTheme="minorHAnsi"/>
                <w:sz w:val="24"/>
                <w:szCs w:val="24"/>
              </w:rPr>
              <w:t xml:space="preserve"> du lịch hỗ trợ xây dựng, nâng cấp các công trình công cộng của địa phương hàng năm</w:t>
            </w:r>
          </w:p>
          <w:p w:rsidR="00763988" w:rsidRPr="00FB16F0" w:rsidRDefault="00763988" w:rsidP="00A927A5">
            <w:pPr>
              <w:pStyle w:val="ListParagraph"/>
              <w:numPr>
                <w:ilvl w:val="0"/>
                <w:numId w:val="23"/>
              </w:numPr>
              <w:tabs>
                <w:tab w:val="left" w:pos="225"/>
              </w:tabs>
              <w:spacing w:before="0" w:after="0"/>
              <w:jc w:val="both"/>
              <w:rPr>
                <w:sz w:val="24"/>
                <w:szCs w:val="24"/>
              </w:rPr>
            </w:pPr>
            <w:r w:rsidRPr="00FB16F0">
              <w:rPr>
                <w:sz w:val="24"/>
                <w:szCs w:val="24"/>
              </w:rPr>
              <w:t>Tỷ lệ hộ gia đình của địa phương được tham gia kinh doanh trong  khu du lịch đạt từ 5%</w:t>
            </w:r>
            <w:r w:rsidR="00902D1C">
              <w:rPr>
                <w:sz w:val="24"/>
                <w:szCs w:val="24"/>
              </w:rPr>
              <w:t xml:space="preserve"> trở lên</w:t>
            </w:r>
          </w:p>
        </w:tc>
        <w:tc>
          <w:tcPr>
            <w:tcW w:w="2021" w:type="dxa"/>
          </w:tcPr>
          <w:p w:rsidR="00763988" w:rsidRPr="00146E83" w:rsidRDefault="00763988" w:rsidP="00A927A5">
            <w:pPr>
              <w:spacing w:after="0" w:line="240" w:lineRule="auto"/>
              <w:ind w:left="23" w:hanging="23"/>
              <w:jc w:val="center"/>
              <w:rPr>
                <w:sz w:val="24"/>
                <w:szCs w:val="24"/>
              </w:rPr>
            </w:pPr>
            <w:r w:rsidRPr="00146E83">
              <w:rPr>
                <w:sz w:val="24"/>
                <w:szCs w:val="24"/>
              </w:rPr>
              <w:t>1</w:t>
            </w:r>
            <w:r>
              <w:rPr>
                <w:sz w:val="24"/>
                <w:szCs w:val="24"/>
              </w:rPr>
              <w:t>0</w:t>
            </w:r>
          </w:p>
        </w:tc>
      </w:tr>
      <w:tr w:rsidR="006E19B1" w:rsidRPr="006E19B1" w:rsidTr="004963EC">
        <w:tc>
          <w:tcPr>
            <w:tcW w:w="12127" w:type="dxa"/>
            <w:gridSpan w:val="4"/>
          </w:tcPr>
          <w:p w:rsidR="006E19B1" w:rsidRPr="006E19B1" w:rsidRDefault="006E19B1" w:rsidP="006E19B1">
            <w:pPr>
              <w:tabs>
                <w:tab w:val="left" w:pos="225"/>
              </w:tabs>
              <w:spacing w:after="0" w:line="240" w:lineRule="auto"/>
              <w:jc w:val="center"/>
              <w:rPr>
                <w:b/>
                <w:sz w:val="24"/>
                <w:szCs w:val="24"/>
              </w:rPr>
            </w:pPr>
            <w:r w:rsidRPr="006E19B1">
              <w:rPr>
                <w:rFonts w:eastAsia="Times New Roman"/>
                <w:b/>
                <w:color w:val="000000"/>
                <w:sz w:val="24"/>
                <w:szCs w:val="24"/>
              </w:rPr>
              <w:t xml:space="preserve">Tổng số điểm đánh giá </w:t>
            </w:r>
            <w:r>
              <w:rPr>
                <w:rFonts w:eastAsia="Times New Roman"/>
                <w:b/>
                <w:color w:val="000000"/>
                <w:sz w:val="24"/>
                <w:szCs w:val="24"/>
              </w:rPr>
              <w:t xml:space="preserve">tối đa </w:t>
            </w:r>
            <w:r w:rsidRPr="006E19B1">
              <w:rPr>
                <w:rFonts w:eastAsia="Times New Roman"/>
                <w:b/>
                <w:color w:val="000000"/>
                <w:sz w:val="24"/>
                <w:szCs w:val="24"/>
              </w:rPr>
              <w:t>của chuyên gia</w:t>
            </w:r>
            <w:r w:rsidR="004963EC">
              <w:rPr>
                <w:rFonts w:eastAsia="Times New Roman"/>
                <w:b/>
                <w:color w:val="000000"/>
                <w:sz w:val="24"/>
                <w:szCs w:val="24"/>
              </w:rPr>
              <w:t xml:space="preserve"> (I)</w:t>
            </w:r>
            <w:r>
              <w:rPr>
                <w:rFonts w:eastAsia="Times New Roman"/>
                <w:b/>
                <w:color w:val="000000"/>
                <w:sz w:val="24"/>
                <w:szCs w:val="24"/>
              </w:rPr>
              <w:t>:</w:t>
            </w:r>
          </w:p>
        </w:tc>
        <w:tc>
          <w:tcPr>
            <w:tcW w:w="2021" w:type="dxa"/>
          </w:tcPr>
          <w:p w:rsidR="006E19B1" w:rsidRPr="006E19B1" w:rsidRDefault="006E19B1" w:rsidP="00A927A5">
            <w:pPr>
              <w:spacing w:after="0" w:line="240" w:lineRule="auto"/>
              <w:ind w:left="23" w:hanging="23"/>
              <w:jc w:val="center"/>
              <w:rPr>
                <w:b/>
                <w:sz w:val="24"/>
                <w:szCs w:val="24"/>
              </w:rPr>
            </w:pPr>
            <w:r w:rsidRPr="006E19B1">
              <w:rPr>
                <w:b/>
                <w:sz w:val="24"/>
                <w:szCs w:val="24"/>
              </w:rPr>
              <w:t>85</w:t>
            </w:r>
          </w:p>
        </w:tc>
      </w:tr>
    </w:tbl>
    <w:p w:rsidR="00D41B08" w:rsidRDefault="00D41B08" w:rsidP="008B401D">
      <w:pPr>
        <w:rPr>
          <w:szCs w:val="28"/>
        </w:rPr>
      </w:pPr>
    </w:p>
    <w:p w:rsidR="00D41B08" w:rsidRDefault="00D41B08">
      <w:pPr>
        <w:rPr>
          <w:szCs w:val="28"/>
        </w:rPr>
      </w:pPr>
      <w:r>
        <w:rPr>
          <w:szCs w:val="28"/>
        </w:rPr>
        <w:br w:type="page"/>
      </w:r>
    </w:p>
    <w:p w:rsidR="00D41B08" w:rsidRDefault="00D41B08">
      <w:pPr>
        <w:rPr>
          <w:szCs w:val="28"/>
        </w:rPr>
        <w:sectPr w:rsidR="00D41B08" w:rsidSect="00DC7C01">
          <w:pgSz w:w="16834" w:h="11909" w:orient="landscape" w:code="9"/>
          <w:pgMar w:top="1134" w:right="1134" w:bottom="1134" w:left="1701" w:header="720" w:footer="720" w:gutter="0"/>
          <w:cols w:space="720"/>
          <w:docGrid w:linePitch="360"/>
        </w:sectPr>
      </w:pPr>
    </w:p>
    <w:p w:rsidR="00D41B08" w:rsidRPr="00AB6D3A" w:rsidRDefault="00D41B08" w:rsidP="00C06E46">
      <w:pPr>
        <w:pStyle w:val="ListParagraph"/>
        <w:numPr>
          <w:ilvl w:val="1"/>
          <w:numId w:val="1"/>
        </w:numPr>
        <w:spacing w:line="360" w:lineRule="exact"/>
        <w:jc w:val="both"/>
        <w:rPr>
          <w:b/>
          <w:sz w:val="24"/>
          <w:szCs w:val="24"/>
          <w:lang w:val="nl-NL"/>
        </w:rPr>
      </w:pPr>
      <w:r>
        <w:rPr>
          <w:b/>
          <w:lang w:val="nl-NL"/>
        </w:rPr>
        <w:lastRenderedPageBreak/>
        <w:t xml:space="preserve">Tiêu chí đánh giá điểm đến là các điểm du lịch </w:t>
      </w:r>
    </w:p>
    <w:p w:rsidR="00D41B08" w:rsidRPr="00644815" w:rsidRDefault="00D41B08" w:rsidP="00C06E46">
      <w:pPr>
        <w:pStyle w:val="ListParagraph"/>
        <w:numPr>
          <w:ilvl w:val="2"/>
          <w:numId w:val="1"/>
        </w:numPr>
        <w:spacing w:line="360" w:lineRule="exact"/>
        <w:jc w:val="both"/>
        <w:rPr>
          <w:b/>
          <w:i/>
          <w:lang w:val="nl-NL"/>
        </w:rPr>
      </w:pPr>
      <w:r w:rsidRPr="001C5299">
        <w:rPr>
          <w:rFonts w:eastAsia="Times New Roman"/>
          <w:b/>
          <w:i/>
        </w:rPr>
        <w:t>Xác định tiêu chí đánh giá:</w:t>
      </w:r>
    </w:p>
    <w:p w:rsidR="00644815" w:rsidRPr="00E54F7F" w:rsidRDefault="00644815" w:rsidP="00644815">
      <w:pPr>
        <w:spacing w:line="360" w:lineRule="exact"/>
        <w:ind w:firstLine="720"/>
        <w:jc w:val="both"/>
        <w:rPr>
          <w:lang w:val="nl-NL"/>
        </w:rPr>
      </w:pPr>
      <w:r w:rsidRPr="00E54F7F">
        <w:rPr>
          <w:rFonts w:eastAsia="Times New Roman"/>
        </w:rPr>
        <w:t>Dựa trên sáu nhóm tiêu chí lớn để đánh giá điểm đến du lịch gồm: Tài nguyên du lịch, sản phẩm và dịch vụ, quản lý điểm đến, c</w:t>
      </w:r>
      <w:r w:rsidRPr="00E54F7F">
        <w:rPr>
          <w:lang w:val="nl-NL"/>
        </w:rPr>
        <w:t xml:space="preserve">ơ sở hạ tầng, sự tham gia của cộng đồng địa phương, mức độ hài lòng của khách du lịch đối với điểm đến, các tiêu chí để đánh giá điểm đến là các </w:t>
      </w:r>
      <w:r>
        <w:rPr>
          <w:lang w:val="nl-NL"/>
        </w:rPr>
        <w:t>điểm</w:t>
      </w:r>
      <w:r w:rsidRPr="00E54F7F">
        <w:rPr>
          <w:lang w:val="nl-NL"/>
        </w:rPr>
        <w:t xml:space="preserve"> du lịch được xác định </w:t>
      </w:r>
      <w:r w:rsidR="00980C2F">
        <w:rPr>
          <w:lang w:val="nl-NL"/>
        </w:rPr>
        <w:t xml:space="preserve">tại bảng </w:t>
      </w:r>
      <w:r w:rsidR="00EB753B">
        <w:rPr>
          <w:lang w:val="nl-NL"/>
        </w:rPr>
        <w:t>3</w:t>
      </w:r>
      <w:r w:rsidR="00980C2F">
        <w:rPr>
          <w:lang w:val="nl-NL"/>
        </w:rPr>
        <w:t>.</w:t>
      </w:r>
      <w:r w:rsidRPr="00E54F7F">
        <w:rPr>
          <w:lang w:val="nl-NL"/>
        </w:rPr>
        <w:t xml:space="preserve"> </w:t>
      </w:r>
    </w:p>
    <w:p w:rsidR="00D41B08" w:rsidRPr="001C5299" w:rsidRDefault="00D41B08" w:rsidP="00C06E46">
      <w:pPr>
        <w:pStyle w:val="ListParagraph"/>
        <w:numPr>
          <w:ilvl w:val="2"/>
          <w:numId w:val="1"/>
        </w:numPr>
        <w:spacing w:line="360" w:lineRule="exact"/>
        <w:jc w:val="both"/>
        <w:rPr>
          <w:b/>
          <w:i/>
          <w:lang w:val="nl-NL"/>
        </w:rPr>
      </w:pPr>
      <w:r w:rsidRPr="001C5299">
        <w:rPr>
          <w:b/>
          <w:i/>
          <w:lang w:val="nl-NL"/>
        </w:rPr>
        <w:t>Xác định điểm cho các tiêu chí đánh giá</w:t>
      </w:r>
    </w:p>
    <w:p w:rsidR="004963EC" w:rsidRDefault="00C360FE" w:rsidP="00EB753B">
      <w:pPr>
        <w:spacing w:before="120" w:after="120" w:line="360" w:lineRule="exact"/>
        <w:jc w:val="both"/>
        <w:rPr>
          <w:lang w:val="nl-NL"/>
        </w:rPr>
      </w:pPr>
      <w:r>
        <w:rPr>
          <w:lang w:val="nl-NL"/>
        </w:rPr>
        <w:t>Tương tự phương pháp xác định điểm của khu du lịch, c</w:t>
      </w:r>
      <w:r w:rsidR="00D41B08">
        <w:rPr>
          <w:lang w:val="nl-NL"/>
        </w:rPr>
        <w:t>ăn cứ vào vai trò của các nhóm tiêu chí, các tiêu chí và yếu tố đánh giá</w:t>
      </w:r>
      <w:r w:rsidR="00EB753B">
        <w:rPr>
          <w:lang w:val="nl-NL"/>
        </w:rPr>
        <w:t xml:space="preserve">, </w:t>
      </w:r>
      <w:r w:rsidR="00D41B08">
        <w:rPr>
          <w:lang w:val="nl-NL"/>
        </w:rPr>
        <w:t xml:space="preserve">phân bố tỷ lệ điểm đánh giá các </w:t>
      </w:r>
      <w:r>
        <w:rPr>
          <w:lang w:val="nl-NL"/>
        </w:rPr>
        <w:t>điểm</w:t>
      </w:r>
      <w:r w:rsidR="00D41B08">
        <w:rPr>
          <w:lang w:val="nl-NL"/>
        </w:rPr>
        <w:t xml:space="preserve"> du lịch</w:t>
      </w:r>
      <w:r w:rsidR="00EB753B">
        <w:rPr>
          <w:lang w:val="nl-NL"/>
        </w:rPr>
        <w:t xml:space="preserve">, </w:t>
      </w:r>
      <w:r w:rsidR="004963EC">
        <w:rPr>
          <w:lang w:val="nl-NL"/>
        </w:rPr>
        <w:t xml:space="preserve">nếu lấy thang điểm 100 cho mỗi </w:t>
      </w:r>
      <w:r w:rsidR="00EB753B">
        <w:rPr>
          <w:lang w:val="nl-NL"/>
        </w:rPr>
        <w:t>điểm</w:t>
      </w:r>
      <w:r w:rsidR="004963EC">
        <w:rPr>
          <w:lang w:val="nl-NL"/>
        </w:rPr>
        <w:t xml:space="preserve"> du lịch thì điểm đánh giá của các tiêu chí, các yếu tố đánh giá được thể hiện tại bảng </w:t>
      </w:r>
      <w:r w:rsidR="00901ECB">
        <w:rPr>
          <w:lang w:val="nl-NL"/>
        </w:rPr>
        <w:t>3</w:t>
      </w:r>
      <w:r w:rsidR="004963EC">
        <w:rPr>
          <w:lang w:val="nl-NL"/>
        </w:rPr>
        <w:t xml:space="preserve">. </w:t>
      </w:r>
    </w:p>
    <w:p w:rsidR="00EB753B" w:rsidRDefault="00EB753B" w:rsidP="00EB753B">
      <w:pPr>
        <w:spacing w:before="120" w:after="120" w:line="360" w:lineRule="exact"/>
        <w:ind w:firstLine="720"/>
        <w:jc w:val="both"/>
        <w:rPr>
          <w:szCs w:val="28"/>
        </w:rPr>
      </w:pPr>
      <w:r>
        <w:rPr>
          <w:lang w:val="nl-NL"/>
        </w:rPr>
        <w:t xml:space="preserve">Mỗi tiêu chí đánh giá sẽ được xem xét, đánh giá bằng cách cho điểm với điểm tối đa mỗi tiêu chí như trình bày tại bảng </w:t>
      </w:r>
      <w:r w:rsidR="00901ECB">
        <w:rPr>
          <w:lang w:val="nl-NL"/>
        </w:rPr>
        <w:t>3</w:t>
      </w:r>
      <w:r>
        <w:rPr>
          <w:lang w:val="nl-NL"/>
        </w:rPr>
        <w:t>, điểm tối thiểu mỗi tiêu chí là 0 điểm, điểm lẻ tính đến ¼ điểm. Tổng điểm cao nhất của 5 nhóm tiêu chí do chuyên gia chấm điểm là 85 điểm (</w:t>
      </w:r>
      <w:r w:rsidRPr="004E0831">
        <w:rPr>
          <w:lang w:val="nl-NL"/>
        </w:rPr>
        <w:t>I</w:t>
      </w:r>
      <w:r>
        <w:rPr>
          <w:lang w:val="nl-NL"/>
        </w:rPr>
        <w:t>)</w:t>
      </w:r>
      <w:r>
        <w:rPr>
          <w:szCs w:val="28"/>
        </w:rPr>
        <w:t xml:space="preserve"> </w:t>
      </w:r>
    </w:p>
    <w:p w:rsidR="00EB753B" w:rsidRDefault="00EB753B" w:rsidP="00EB753B">
      <w:pPr>
        <w:spacing w:before="120" w:after="120" w:line="240" w:lineRule="auto"/>
        <w:ind w:firstLine="720"/>
        <w:jc w:val="both"/>
      </w:pPr>
      <w:r>
        <w:rPr>
          <w:szCs w:val="28"/>
        </w:rPr>
        <w:t xml:space="preserve">Tiêu chí đánh giá của khách về điểm du lịch tương tự cách đánh giá, cho điểm đối với khu du lịch. </w:t>
      </w:r>
    </w:p>
    <w:p w:rsidR="00EB753B" w:rsidRDefault="00EB753B" w:rsidP="00EB753B">
      <w:pPr>
        <w:spacing w:before="120" w:after="120" w:line="360" w:lineRule="exact"/>
        <w:ind w:firstLine="720"/>
        <w:jc w:val="both"/>
        <w:rPr>
          <w:rFonts w:eastAsia="Times New Roman"/>
          <w:color w:val="000000"/>
        </w:rPr>
      </w:pPr>
      <w:r>
        <w:rPr>
          <w:rFonts w:eastAsia="Times New Roman"/>
          <w:color w:val="000000"/>
        </w:rPr>
        <w:t>Đánh giá của khách về điểm du lịch ở mức “hoàn toàn hài lòng” được chấm điểm 15, ở mức “hài lòng” chấm điểm 10, ở mức “bình thường” chấm điểm 7, ở mức “không hài lòng” chấm điểm 3 và ở mức “rất không hài lòng” chấm điểm 1. Tổng điểm cao nhất của nhóm tiêu chí “Sự hài lòng của khách du lịch” là 15 điểm (</w:t>
      </w:r>
      <w:r w:rsidRPr="004E0831">
        <w:rPr>
          <w:rFonts w:eastAsia="Times New Roman"/>
          <w:color w:val="000000"/>
        </w:rPr>
        <w:t>II)</w:t>
      </w:r>
      <w:r>
        <w:rPr>
          <w:rFonts w:eastAsia="Times New Roman"/>
          <w:color w:val="000000"/>
        </w:rPr>
        <w:t>.</w:t>
      </w:r>
    </w:p>
    <w:p w:rsidR="00EB753B" w:rsidRDefault="00EB753B" w:rsidP="00EB753B">
      <w:pPr>
        <w:spacing w:before="120" w:after="120" w:line="360" w:lineRule="exact"/>
        <w:ind w:firstLine="720"/>
        <w:jc w:val="both"/>
        <w:rPr>
          <w:szCs w:val="28"/>
        </w:rPr>
      </w:pPr>
      <w:r>
        <w:rPr>
          <w:rFonts w:eastAsia="Times New Roman"/>
          <w:color w:val="000000"/>
        </w:rPr>
        <w:t>Điểm đánh giá tổng hợp của điểm du lịch (TS) bằng tổng điểm đánh giá của chuyên gia cho 28 tiêu chí thuộc 5 nhóm tiêu chí và điểm đánh giá của khách du lịch cho nhóm tiêu chí cuối cùng (TS= I + II). Theo đó, TS cao nhất của một điểm du lịch có thể đạt được là 100 điểm.</w:t>
      </w:r>
    </w:p>
    <w:p w:rsidR="004963EC" w:rsidRDefault="004963EC">
      <w:pPr>
        <w:rPr>
          <w:b/>
          <w:i/>
          <w:lang w:val="nl-NL"/>
        </w:rPr>
      </w:pPr>
      <w:r>
        <w:rPr>
          <w:b/>
          <w:i/>
          <w:lang w:val="nl-NL"/>
        </w:rPr>
        <w:br w:type="page"/>
      </w:r>
    </w:p>
    <w:p w:rsidR="00D41B08" w:rsidRDefault="00D41B08" w:rsidP="004963EC">
      <w:pPr>
        <w:jc w:val="center"/>
        <w:rPr>
          <w:b/>
          <w:i/>
          <w:lang w:val="nl-NL"/>
        </w:rPr>
      </w:pPr>
      <w:r w:rsidRPr="00F37976">
        <w:rPr>
          <w:b/>
          <w:i/>
          <w:lang w:val="nl-NL"/>
        </w:rPr>
        <w:lastRenderedPageBreak/>
        <w:t xml:space="preserve">Bảng </w:t>
      </w:r>
      <w:r w:rsidR="00901ECB">
        <w:rPr>
          <w:b/>
          <w:i/>
          <w:lang w:val="nl-NL"/>
        </w:rPr>
        <w:t>3</w:t>
      </w:r>
      <w:r w:rsidRPr="00F37976">
        <w:rPr>
          <w:b/>
          <w:i/>
          <w:lang w:val="nl-NL"/>
        </w:rPr>
        <w:t xml:space="preserve">: Phân bố điểm đánh giá các </w:t>
      </w:r>
      <w:r w:rsidR="00467AFD">
        <w:rPr>
          <w:b/>
          <w:i/>
          <w:lang w:val="nl-NL"/>
        </w:rPr>
        <w:t>điểm</w:t>
      </w:r>
      <w:r w:rsidRPr="00F37976">
        <w:rPr>
          <w:b/>
          <w:i/>
          <w:lang w:val="nl-NL"/>
        </w:rPr>
        <w:t xml:space="preserve"> du lịch</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5400"/>
        <w:gridCol w:w="1080"/>
        <w:gridCol w:w="990"/>
      </w:tblGrid>
      <w:tr w:rsidR="00EA6342" w:rsidRPr="0003787F" w:rsidTr="004963EC">
        <w:tc>
          <w:tcPr>
            <w:tcW w:w="1710" w:type="dxa"/>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Nhóm tiêu chí</w:t>
            </w:r>
          </w:p>
        </w:tc>
        <w:tc>
          <w:tcPr>
            <w:tcW w:w="5400" w:type="dxa"/>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Tiêu chí đánh giá</w:t>
            </w:r>
          </w:p>
        </w:tc>
        <w:tc>
          <w:tcPr>
            <w:tcW w:w="1080" w:type="dxa"/>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Điểm tối đa mỗi tiêu chí</w:t>
            </w:r>
          </w:p>
        </w:tc>
        <w:tc>
          <w:tcPr>
            <w:tcW w:w="990" w:type="dxa"/>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Điểm tối đa nhóm tiêu chí</w:t>
            </w:r>
          </w:p>
        </w:tc>
      </w:tr>
      <w:tr w:rsidR="00EA6342" w:rsidRPr="00CC175F" w:rsidTr="004963EC">
        <w:tc>
          <w:tcPr>
            <w:tcW w:w="1710" w:type="dxa"/>
            <w:vMerge w:val="restart"/>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Tài nguyên du lịch</w:t>
            </w:r>
          </w:p>
        </w:tc>
        <w:tc>
          <w:tcPr>
            <w:tcW w:w="5400" w:type="dxa"/>
          </w:tcPr>
          <w:p w:rsidR="00EA6342" w:rsidRPr="004963EC" w:rsidRDefault="00EA6342" w:rsidP="00287B1E">
            <w:pPr>
              <w:spacing w:after="0" w:line="240" w:lineRule="auto"/>
              <w:ind w:left="-18" w:firstLine="18"/>
              <w:rPr>
                <w:sz w:val="24"/>
                <w:szCs w:val="24"/>
              </w:rPr>
            </w:pPr>
            <w:r w:rsidRPr="004963EC">
              <w:rPr>
                <w:sz w:val="24"/>
                <w:szCs w:val="24"/>
              </w:rPr>
              <w:t>Sự đa dạng của tài nguyên</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10</w:t>
            </w:r>
          </w:p>
        </w:tc>
        <w:tc>
          <w:tcPr>
            <w:tcW w:w="990" w:type="dxa"/>
            <w:vMerge w:val="restart"/>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15</w:t>
            </w: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tcPr>
          <w:p w:rsidR="00EA6342" w:rsidRPr="004963EC" w:rsidRDefault="00EA6342" w:rsidP="00287B1E">
            <w:pPr>
              <w:spacing w:after="0" w:line="240" w:lineRule="auto"/>
              <w:ind w:left="-18" w:firstLine="18"/>
              <w:rPr>
                <w:rFonts w:eastAsia="Times New Roman"/>
                <w:color w:val="000000"/>
                <w:sz w:val="24"/>
                <w:szCs w:val="24"/>
              </w:rPr>
            </w:pPr>
            <w:r w:rsidRPr="004963EC">
              <w:rPr>
                <w:sz w:val="24"/>
                <w:szCs w:val="24"/>
              </w:rPr>
              <w:t>Sức chứa của điểm tài nguyên</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tcPr>
          <w:p w:rsidR="00EA6342" w:rsidRPr="004963EC" w:rsidRDefault="00EA6342" w:rsidP="00287B1E">
            <w:pPr>
              <w:spacing w:after="0" w:line="240" w:lineRule="auto"/>
              <w:ind w:left="-18" w:firstLine="18"/>
              <w:rPr>
                <w:sz w:val="24"/>
                <w:szCs w:val="24"/>
              </w:rPr>
            </w:pPr>
            <w:r w:rsidRPr="004963EC">
              <w:rPr>
                <w:rFonts w:eastAsia="Times New Roman"/>
                <w:color w:val="000000"/>
                <w:sz w:val="24"/>
                <w:szCs w:val="24"/>
              </w:rPr>
              <w:t>Bảo vệ và tôn tạo tài nguyên</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restart"/>
            <w:vAlign w:val="center"/>
          </w:tcPr>
          <w:p w:rsidR="00EA6342" w:rsidRPr="004963EC" w:rsidRDefault="00EA6342" w:rsidP="00287B1E">
            <w:pPr>
              <w:spacing w:after="0" w:line="240" w:lineRule="auto"/>
              <w:ind w:left="-18" w:firstLine="18"/>
              <w:jc w:val="center"/>
              <w:rPr>
                <w:rFonts w:eastAsia="Times New Roman"/>
                <w:b/>
                <w:color w:val="000000"/>
                <w:sz w:val="24"/>
                <w:szCs w:val="24"/>
              </w:rPr>
            </w:pPr>
            <w:r w:rsidRPr="004963EC">
              <w:rPr>
                <w:rFonts w:eastAsia="Times New Roman"/>
                <w:b/>
                <w:color w:val="000000"/>
                <w:sz w:val="24"/>
                <w:szCs w:val="24"/>
              </w:rPr>
              <w:t>Sản phẩm và dịch vụ</w:t>
            </w:r>
          </w:p>
          <w:p w:rsidR="00EA6342" w:rsidRPr="004963EC" w:rsidRDefault="00EA6342" w:rsidP="00287B1E">
            <w:pPr>
              <w:spacing w:after="0" w:line="240" w:lineRule="auto"/>
              <w:ind w:left="-18" w:firstLine="18"/>
              <w:jc w:val="center"/>
              <w:rPr>
                <w:rFonts w:eastAsia="Times New Roman"/>
                <w:b/>
                <w:color w:val="000000"/>
                <w:sz w:val="24"/>
                <w:szCs w:val="24"/>
              </w:rPr>
            </w:pPr>
          </w:p>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 xml:space="preserve">Cung cấp thông tin cho khách hàng </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val="restart"/>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30</w:t>
            </w: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Chỉ dẫn thông tin trong toàn bộ khu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 xml:space="preserve">Thuyết minh </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Quầy thông tin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cơ sở vật chất kỹ thuật phục vụ lưu trú của khách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4</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Dịch vụ cung cấp cho khách trong các khu lưu trú</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nhà hàng phục vụ khách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4</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Dịch vụ ăn uống</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Dịch vụ tham quan, nghỉ dưỡng, khám phá, tìm hiểu các giá trị về tự nhiên, văn hóa</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6</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Dịch vụ tổ chức sự kiện, hội nghị, hội thảo</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ign w:val="center"/>
          </w:tcPr>
          <w:p w:rsidR="00EA6342" w:rsidRPr="004963EC" w:rsidRDefault="00EA6342" w:rsidP="00287B1E">
            <w:pPr>
              <w:spacing w:after="0" w:line="240" w:lineRule="auto"/>
              <w:ind w:left="-18" w:firstLine="18"/>
              <w:jc w:val="center"/>
              <w:rPr>
                <w:rFonts w:eastAsia="Times New Roman"/>
                <w:b/>
                <w:color w:val="000000"/>
                <w:sz w:val="24"/>
                <w:szCs w:val="24"/>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Dịch vụ mua sắm</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restart"/>
          </w:tcPr>
          <w:p w:rsidR="00EA6342" w:rsidRPr="004963EC" w:rsidRDefault="00EA6342" w:rsidP="00287B1E">
            <w:pPr>
              <w:spacing w:after="0" w:line="240" w:lineRule="auto"/>
              <w:ind w:left="-18" w:firstLine="18"/>
              <w:rPr>
                <w:rFonts w:eastAsia="Times New Roman"/>
                <w:b/>
                <w:color w:val="000000"/>
                <w:sz w:val="24"/>
                <w:szCs w:val="24"/>
              </w:rPr>
            </w:pPr>
            <w:r w:rsidRPr="004963EC">
              <w:rPr>
                <w:rFonts w:eastAsia="Times New Roman"/>
                <w:b/>
                <w:color w:val="000000"/>
                <w:sz w:val="24"/>
                <w:szCs w:val="24"/>
              </w:rPr>
              <w:t>Quản lý điểm đến</w:t>
            </w:r>
          </w:p>
        </w:tc>
        <w:tc>
          <w:tcPr>
            <w:tcW w:w="5400" w:type="dxa"/>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Quản lý chung</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val="restart"/>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15</w:t>
            </w: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Môi trường tự nhiên và vệ sinh chung</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Xử lý rác thải</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1</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nhà vệ sinh công cộng</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 xml:space="preserve">Môi trường xã hội </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Tổ chức lực lượng an ninh, trật tự</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 xml:space="preserve">Phương án đảm bảo an ninh, an toàn cho du </w:t>
            </w:r>
            <w:r w:rsidR="00287B1E" w:rsidRPr="004963EC">
              <w:rPr>
                <w:rFonts w:eastAsia="Times New Roman"/>
                <w:color w:val="000000"/>
                <w:sz w:val="24"/>
                <w:szCs w:val="24"/>
              </w:rPr>
              <w:t>khách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1</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Cơ sở vật chất kỹ thuật phục vụ đảm bảo an ninh, an toàn cho khách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2</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val="restart"/>
          </w:tcPr>
          <w:p w:rsidR="00EA6342" w:rsidRPr="004963EC" w:rsidRDefault="00EA6342" w:rsidP="00287B1E">
            <w:pPr>
              <w:spacing w:after="0" w:line="240" w:lineRule="auto"/>
              <w:ind w:left="-18" w:firstLine="18"/>
              <w:rPr>
                <w:b/>
                <w:i/>
                <w:sz w:val="24"/>
                <w:szCs w:val="24"/>
                <w:lang w:val="nl-NL"/>
              </w:rPr>
            </w:pPr>
            <w:r w:rsidRPr="004963EC">
              <w:rPr>
                <w:rFonts w:eastAsia="Times New Roman"/>
                <w:b/>
                <w:color w:val="000000"/>
                <w:sz w:val="24"/>
                <w:szCs w:val="24"/>
              </w:rPr>
              <w:t>Cơ sở hạ tầng</w:t>
            </w: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đường giao thông</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val="restart"/>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15</w:t>
            </w: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Biển báo chỉ dẫn tiếp cận khu du lịch bằng đường bộ, đường thủy</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Đường giao thông nội bộ</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điện</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vMerge/>
          </w:tcPr>
          <w:p w:rsidR="00EA6342" w:rsidRPr="004963EC" w:rsidRDefault="00EA6342" w:rsidP="00287B1E">
            <w:pPr>
              <w:spacing w:after="0" w:line="240" w:lineRule="auto"/>
              <w:ind w:left="-18" w:firstLine="18"/>
              <w:jc w:val="both"/>
              <w:rPr>
                <w:b/>
                <w:i/>
                <w:sz w:val="24"/>
                <w:szCs w:val="24"/>
                <w:lang w:val="nl-NL"/>
              </w:rPr>
            </w:pPr>
          </w:p>
        </w:tc>
        <w:tc>
          <w:tcPr>
            <w:tcW w:w="5400" w:type="dxa"/>
            <w:vAlign w:val="center"/>
          </w:tcPr>
          <w:p w:rsidR="00EA6342" w:rsidRPr="004963EC" w:rsidRDefault="00EA6342" w:rsidP="00287B1E">
            <w:pPr>
              <w:spacing w:after="0" w:line="240" w:lineRule="auto"/>
              <w:ind w:left="-18" w:firstLine="18"/>
              <w:rPr>
                <w:rFonts w:eastAsia="Times New Roman"/>
                <w:color w:val="000000"/>
                <w:sz w:val="24"/>
                <w:szCs w:val="24"/>
              </w:rPr>
            </w:pPr>
            <w:r w:rsidRPr="004963EC">
              <w:rPr>
                <w:rFonts w:eastAsia="Times New Roman"/>
                <w:color w:val="000000"/>
                <w:sz w:val="24"/>
                <w:szCs w:val="24"/>
              </w:rPr>
              <w:t>Hệ thống cấp, thoát nước</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3</w:t>
            </w:r>
          </w:p>
        </w:tc>
        <w:tc>
          <w:tcPr>
            <w:tcW w:w="990" w:type="dxa"/>
            <w:vMerge/>
          </w:tcPr>
          <w:p w:rsidR="00EA6342" w:rsidRPr="004963EC" w:rsidRDefault="00EA6342" w:rsidP="00287B1E">
            <w:pPr>
              <w:spacing w:after="0" w:line="240" w:lineRule="auto"/>
              <w:ind w:left="-18" w:firstLine="18"/>
              <w:jc w:val="center"/>
              <w:rPr>
                <w:b/>
                <w:sz w:val="24"/>
                <w:szCs w:val="24"/>
                <w:lang w:val="nl-NL"/>
              </w:rPr>
            </w:pPr>
          </w:p>
        </w:tc>
      </w:tr>
      <w:tr w:rsidR="00EA6342" w:rsidRPr="00CC175F" w:rsidTr="004963EC">
        <w:tc>
          <w:tcPr>
            <w:tcW w:w="1710" w:type="dxa"/>
          </w:tcPr>
          <w:p w:rsidR="00EA6342" w:rsidRPr="004963EC" w:rsidRDefault="00EA6342" w:rsidP="00287B1E">
            <w:pPr>
              <w:spacing w:after="0" w:line="240" w:lineRule="auto"/>
              <w:ind w:left="-18" w:firstLine="18"/>
              <w:jc w:val="both"/>
              <w:rPr>
                <w:rFonts w:eastAsia="Times New Roman"/>
                <w:b/>
                <w:color w:val="000000"/>
                <w:sz w:val="24"/>
                <w:szCs w:val="24"/>
              </w:rPr>
            </w:pPr>
            <w:r w:rsidRPr="004963EC">
              <w:rPr>
                <w:rFonts w:eastAsia="Times New Roman"/>
                <w:b/>
                <w:color w:val="000000"/>
                <w:sz w:val="24"/>
                <w:szCs w:val="24"/>
              </w:rPr>
              <w:t>Sự tham gia của cộng đồng địa phương</w:t>
            </w:r>
          </w:p>
        </w:tc>
        <w:tc>
          <w:tcPr>
            <w:tcW w:w="5400" w:type="dxa"/>
          </w:tcPr>
          <w:p w:rsidR="00EA6342" w:rsidRPr="004963EC" w:rsidRDefault="00EA6342" w:rsidP="00287B1E">
            <w:pPr>
              <w:spacing w:after="0" w:line="240" w:lineRule="auto"/>
              <w:ind w:left="-18" w:firstLine="18"/>
              <w:jc w:val="both"/>
              <w:rPr>
                <w:rFonts w:eastAsia="Times New Roman"/>
                <w:color w:val="000000"/>
                <w:sz w:val="24"/>
                <w:szCs w:val="24"/>
              </w:rPr>
            </w:pPr>
            <w:r w:rsidRPr="004963EC">
              <w:rPr>
                <w:rFonts w:eastAsia="Times New Roman"/>
                <w:color w:val="000000"/>
                <w:sz w:val="24"/>
                <w:szCs w:val="24"/>
              </w:rPr>
              <w:t>Tỷ lệ lao động là người địa phương trong khu du lịch</w:t>
            </w:r>
          </w:p>
        </w:tc>
        <w:tc>
          <w:tcPr>
            <w:tcW w:w="1080" w:type="dxa"/>
          </w:tcPr>
          <w:p w:rsidR="00EA6342" w:rsidRPr="004963EC" w:rsidRDefault="00EA6342" w:rsidP="00287B1E">
            <w:pPr>
              <w:spacing w:after="0" w:line="240" w:lineRule="auto"/>
              <w:ind w:left="-18" w:firstLine="18"/>
              <w:jc w:val="center"/>
              <w:rPr>
                <w:b/>
                <w:i/>
                <w:sz w:val="24"/>
                <w:szCs w:val="24"/>
                <w:lang w:val="nl-NL"/>
              </w:rPr>
            </w:pPr>
            <w:r w:rsidRPr="004963EC">
              <w:rPr>
                <w:b/>
                <w:i/>
                <w:sz w:val="24"/>
                <w:szCs w:val="24"/>
                <w:lang w:val="nl-NL"/>
              </w:rPr>
              <w:t>10</w:t>
            </w:r>
          </w:p>
        </w:tc>
        <w:tc>
          <w:tcPr>
            <w:tcW w:w="990" w:type="dxa"/>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10</w:t>
            </w:r>
          </w:p>
        </w:tc>
      </w:tr>
      <w:tr w:rsidR="00EA6342" w:rsidTr="004963EC">
        <w:tc>
          <w:tcPr>
            <w:tcW w:w="7110" w:type="dxa"/>
            <w:gridSpan w:val="2"/>
          </w:tcPr>
          <w:p w:rsidR="00EA6342" w:rsidRPr="004963EC" w:rsidRDefault="00EA6342" w:rsidP="00287B1E">
            <w:pPr>
              <w:spacing w:after="0" w:line="240" w:lineRule="auto"/>
              <w:ind w:left="-18" w:firstLine="18"/>
              <w:jc w:val="both"/>
              <w:rPr>
                <w:rFonts w:eastAsia="Times New Roman"/>
                <w:color w:val="000000"/>
                <w:sz w:val="24"/>
                <w:szCs w:val="24"/>
              </w:rPr>
            </w:pPr>
            <w:r w:rsidRPr="004963EC">
              <w:rPr>
                <w:rFonts w:eastAsia="Times New Roman"/>
                <w:b/>
                <w:color w:val="000000"/>
                <w:sz w:val="24"/>
                <w:szCs w:val="24"/>
              </w:rPr>
              <w:t>Sự hài lòng của khách du lịch</w:t>
            </w:r>
          </w:p>
        </w:tc>
        <w:tc>
          <w:tcPr>
            <w:tcW w:w="1080" w:type="dxa"/>
          </w:tcPr>
          <w:p w:rsidR="00EA6342" w:rsidRPr="004963EC" w:rsidRDefault="00007D8D" w:rsidP="00287B1E">
            <w:pPr>
              <w:spacing w:after="0" w:line="240" w:lineRule="auto"/>
              <w:ind w:left="-18" w:firstLine="18"/>
              <w:jc w:val="center"/>
              <w:rPr>
                <w:b/>
                <w:i/>
                <w:sz w:val="24"/>
                <w:szCs w:val="24"/>
                <w:lang w:val="nl-NL"/>
              </w:rPr>
            </w:pPr>
            <w:r w:rsidRPr="004963EC">
              <w:rPr>
                <w:b/>
                <w:i/>
                <w:sz w:val="24"/>
                <w:szCs w:val="24"/>
                <w:lang w:val="nl-NL"/>
              </w:rPr>
              <w:t>15</w:t>
            </w:r>
          </w:p>
        </w:tc>
        <w:tc>
          <w:tcPr>
            <w:tcW w:w="990" w:type="dxa"/>
          </w:tcPr>
          <w:p w:rsidR="00EA6342" w:rsidRPr="004963EC" w:rsidRDefault="00EA6342" w:rsidP="00287B1E">
            <w:pPr>
              <w:spacing w:after="0" w:line="240" w:lineRule="auto"/>
              <w:ind w:left="-18" w:firstLine="18"/>
              <w:jc w:val="center"/>
              <w:rPr>
                <w:b/>
                <w:sz w:val="24"/>
                <w:szCs w:val="24"/>
                <w:lang w:val="nl-NL"/>
              </w:rPr>
            </w:pPr>
            <w:r w:rsidRPr="004963EC">
              <w:rPr>
                <w:b/>
                <w:sz w:val="24"/>
                <w:szCs w:val="24"/>
                <w:lang w:val="nl-NL"/>
              </w:rPr>
              <w:t>15</w:t>
            </w:r>
          </w:p>
        </w:tc>
      </w:tr>
    </w:tbl>
    <w:p w:rsidR="00D41B08" w:rsidRPr="00EA6342" w:rsidRDefault="00D41B08" w:rsidP="00D41B08"/>
    <w:p w:rsidR="00D41B08" w:rsidRDefault="00D41B08" w:rsidP="00D41B08">
      <w:pPr>
        <w:ind w:firstLine="720"/>
        <w:jc w:val="both"/>
        <w:rPr>
          <w:szCs w:val="28"/>
        </w:rPr>
      </w:pPr>
    </w:p>
    <w:p w:rsidR="00D41B08" w:rsidRDefault="00D41B08">
      <w:pPr>
        <w:rPr>
          <w:szCs w:val="28"/>
        </w:rPr>
      </w:pPr>
      <w:r>
        <w:rPr>
          <w:szCs w:val="28"/>
        </w:rPr>
        <w:br w:type="page"/>
      </w:r>
    </w:p>
    <w:p w:rsidR="00D41B08" w:rsidRDefault="00D41B08" w:rsidP="008B401D">
      <w:pPr>
        <w:rPr>
          <w:szCs w:val="28"/>
        </w:rPr>
        <w:sectPr w:rsidR="00D41B08" w:rsidSect="00C06E46">
          <w:pgSz w:w="11909" w:h="16834" w:code="9"/>
          <w:pgMar w:top="1152" w:right="1152" w:bottom="1152" w:left="2016" w:header="720" w:footer="720" w:gutter="0"/>
          <w:cols w:space="720"/>
          <w:docGrid w:linePitch="360"/>
        </w:sectPr>
      </w:pPr>
    </w:p>
    <w:p w:rsidR="00EE2272" w:rsidRDefault="00EE2272" w:rsidP="00EE2272">
      <w:pPr>
        <w:jc w:val="center"/>
        <w:rPr>
          <w:b/>
          <w:szCs w:val="28"/>
        </w:rPr>
      </w:pPr>
      <w:r w:rsidRPr="00342879">
        <w:rPr>
          <w:b/>
          <w:szCs w:val="28"/>
        </w:rPr>
        <w:lastRenderedPageBreak/>
        <w:t>Bảng</w:t>
      </w:r>
      <w:r w:rsidR="004555D8">
        <w:rPr>
          <w:b/>
          <w:szCs w:val="28"/>
        </w:rPr>
        <w:t xml:space="preserve"> </w:t>
      </w:r>
      <w:r w:rsidR="00901ECB">
        <w:rPr>
          <w:b/>
          <w:szCs w:val="28"/>
        </w:rPr>
        <w:t>4</w:t>
      </w:r>
      <w:r w:rsidRPr="00342879">
        <w:rPr>
          <w:b/>
          <w:szCs w:val="28"/>
        </w:rPr>
        <w:t xml:space="preserve">: </w:t>
      </w:r>
      <w:r>
        <w:rPr>
          <w:b/>
          <w:szCs w:val="28"/>
        </w:rPr>
        <w:t xml:space="preserve">Tiêu chí đánh giá </w:t>
      </w:r>
      <w:r w:rsidR="00CC5CD9">
        <w:rPr>
          <w:b/>
          <w:szCs w:val="28"/>
        </w:rPr>
        <w:t>đ</w:t>
      </w:r>
      <w:r>
        <w:rPr>
          <w:b/>
          <w:szCs w:val="28"/>
        </w:rPr>
        <w:t>iểm du lịch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3"/>
        <w:gridCol w:w="2050"/>
        <w:gridCol w:w="1300"/>
        <w:gridCol w:w="7064"/>
        <w:gridCol w:w="2021"/>
      </w:tblGrid>
      <w:tr w:rsidR="00763988" w:rsidRPr="00011926" w:rsidTr="00E61EDC">
        <w:tc>
          <w:tcPr>
            <w:tcW w:w="1713" w:type="dxa"/>
          </w:tcPr>
          <w:p w:rsidR="00763988" w:rsidRPr="00011926" w:rsidRDefault="00763988" w:rsidP="00287B1E">
            <w:pPr>
              <w:spacing w:after="0" w:line="240" w:lineRule="auto"/>
              <w:jc w:val="center"/>
              <w:rPr>
                <w:b/>
                <w:sz w:val="24"/>
                <w:szCs w:val="24"/>
              </w:rPr>
            </w:pPr>
            <w:r>
              <w:rPr>
                <w:b/>
                <w:sz w:val="24"/>
                <w:szCs w:val="24"/>
              </w:rPr>
              <w:t>Nhóm t</w:t>
            </w:r>
            <w:r w:rsidRPr="00011926">
              <w:rPr>
                <w:b/>
                <w:sz w:val="24"/>
                <w:szCs w:val="24"/>
              </w:rPr>
              <w:t>iêu chí đánh giá</w:t>
            </w:r>
          </w:p>
        </w:tc>
        <w:tc>
          <w:tcPr>
            <w:tcW w:w="2050" w:type="dxa"/>
          </w:tcPr>
          <w:p w:rsidR="00763988" w:rsidRPr="00011926" w:rsidRDefault="00763988" w:rsidP="00287B1E">
            <w:pPr>
              <w:spacing w:after="0" w:line="240" w:lineRule="auto"/>
              <w:jc w:val="center"/>
              <w:rPr>
                <w:b/>
                <w:sz w:val="24"/>
                <w:szCs w:val="24"/>
              </w:rPr>
            </w:pPr>
            <w:r>
              <w:rPr>
                <w:b/>
                <w:sz w:val="24"/>
                <w:szCs w:val="24"/>
              </w:rPr>
              <w:t>Tiêu chí</w:t>
            </w:r>
            <w:r w:rsidRPr="00011926">
              <w:rPr>
                <w:b/>
                <w:sz w:val="24"/>
                <w:szCs w:val="24"/>
              </w:rPr>
              <w:t xml:space="preserve"> đánh giá</w:t>
            </w:r>
          </w:p>
        </w:tc>
        <w:tc>
          <w:tcPr>
            <w:tcW w:w="1300" w:type="dxa"/>
          </w:tcPr>
          <w:p w:rsidR="00763988" w:rsidRPr="00011926" w:rsidRDefault="00763988" w:rsidP="00287B1E">
            <w:pPr>
              <w:spacing w:after="0" w:line="240" w:lineRule="auto"/>
              <w:ind w:left="24"/>
              <w:jc w:val="center"/>
              <w:rPr>
                <w:b/>
                <w:sz w:val="24"/>
                <w:szCs w:val="24"/>
              </w:rPr>
            </w:pPr>
            <w:r w:rsidRPr="00011926">
              <w:rPr>
                <w:b/>
                <w:sz w:val="24"/>
                <w:szCs w:val="24"/>
              </w:rPr>
              <w:t xml:space="preserve">Mã </w:t>
            </w:r>
            <w:r>
              <w:rPr>
                <w:b/>
                <w:sz w:val="24"/>
                <w:szCs w:val="24"/>
              </w:rPr>
              <w:t>tiêu chí</w:t>
            </w:r>
            <w:r w:rsidRPr="00011926">
              <w:rPr>
                <w:b/>
                <w:sz w:val="24"/>
                <w:szCs w:val="24"/>
              </w:rPr>
              <w:t xml:space="preserve"> đánh giá</w:t>
            </w:r>
          </w:p>
        </w:tc>
        <w:tc>
          <w:tcPr>
            <w:tcW w:w="7064" w:type="dxa"/>
          </w:tcPr>
          <w:p w:rsidR="00763988" w:rsidRPr="00011926" w:rsidRDefault="00763988" w:rsidP="00287B1E">
            <w:pPr>
              <w:spacing w:after="0" w:line="240" w:lineRule="auto"/>
              <w:jc w:val="center"/>
              <w:rPr>
                <w:b/>
                <w:sz w:val="24"/>
                <w:szCs w:val="24"/>
              </w:rPr>
            </w:pPr>
            <w:r w:rsidRPr="00011926">
              <w:rPr>
                <w:b/>
                <w:sz w:val="24"/>
                <w:szCs w:val="24"/>
              </w:rPr>
              <w:t>Yêu cầu</w:t>
            </w:r>
          </w:p>
        </w:tc>
        <w:tc>
          <w:tcPr>
            <w:tcW w:w="2021" w:type="dxa"/>
          </w:tcPr>
          <w:p w:rsidR="00763988" w:rsidRPr="00011926" w:rsidRDefault="00763988" w:rsidP="006E19B1">
            <w:pPr>
              <w:spacing w:after="0" w:line="240" w:lineRule="auto"/>
              <w:ind w:left="23" w:hanging="23"/>
              <w:jc w:val="center"/>
              <w:rPr>
                <w:b/>
                <w:sz w:val="24"/>
                <w:szCs w:val="24"/>
              </w:rPr>
            </w:pPr>
            <w:r w:rsidRPr="00011926">
              <w:rPr>
                <w:b/>
                <w:sz w:val="24"/>
                <w:szCs w:val="24"/>
              </w:rPr>
              <w:t>Điểm đánh giá</w:t>
            </w:r>
            <w:r>
              <w:rPr>
                <w:b/>
                <w:sz w:val="24"/>
                <w:szCs w:val="24"/>
              </w:rPr>
              <w:t xml:space="preserve"> tối đa </w:t>
            </w:r>
          </w:p>
        </w:tc>
      </w:tr>
      <w:tr w:rsidR="00763988" w:rsidRPr="00011926" w:rsidTr="00E61EDC">
        <w:tc>
          <w:tcPr>
            <w:tcW w:w="1713" w:type="dxa"/>
            <w:vMerge w:val="restart"/>
          </w:tcPr>
          <w:p w:rsidR="00763988" w:rsidRPr="00011926" w:rsidRDefault="00763988" w:rsidP="00287B1E">
            <w:pPr>
              <w:spacing w:after="0" w:line="240" w:lineRule="auto"/>
              <w:rPr>
                <w:sz w:val="24"/>
                <w:szCs w:val="24"/>
              </w:rPr>
            </w:pPr>
            <w:r>
              <w:rPr>
                <w:sz w:val="24"/>
                <w:szCs w:val="24"/>
              </w:rPr>
              <w:t>Tài nguyên du lịch</w:t>
            </w:r>
          </w:p>
        </w:tc>
        <w:tc>
          <w:tcPr>
            <w:tcW w:w="2050" w:type="dxa"/>
          </w:tcPr>
          <w:p w:rsidR="00763988" w:rsidRPr="00011926" w:rsidRDefault="00763988" w:rsidP="00287B1E">
            <w:pPr>
              <w:spacing w:after="0" w:line="240" w:lineRule="auto"/>
              <w:rPr>
                <w:sz w:val="24"/>
                <w:szCs w:val="24"/>
              </w:rPr>
            </w:pPr>
            <w:r w:rsidRPr="00011926">
              <w:rPr>
                <w:sz w:val="24"/>
                <w:szCs w:val="24"/>
              </w:rPr>
              <w:t>Sự đa dạng</w:t>
            </w:r>
            <w:r>
              <w:rPr>
                <w:sz w:val="24"/>
                <w:szCs w:val="24"/>
              </w:rPr>
              <w:t xml:space="preserve"> và độc đáo</w:t>
            </w:r>
            <w:r w:rsidRPr="00011926">
              <w:rPr>
                <w:sz w:val="24"/>
                <w:szCs w:val="24"/>
              </w:rPr>
              <w:t xml:space="preserve"> của tài nguyên</w:t>
            </w:r>
            <w:r>
              <w:rPr>
                <w:sz w:val="24"/>
                <w:szCs w:val="24"/>
              </w:rPr>
              <w:t xml:space="preserve"> du lịch</w:t>
            </w:r>
          </w:p>
        </w:tc>
        <w:tc>
          <w:tcPr>
            <w:tcW w:w="1300" w:type="dxa"/>
          </w:tcPr>
          <w:p w:rsidR="00763988" w:rsidRPr="00011926" w:rsidRDefault="00763988" w:rsidP="00287B1E">
            <w:pPr>
              <w:spacing w:after="0" w:line="240" w:lineRule="auto"/>
              <w:ind w:left="24"/>
              <w:jc w:val="center"/>
              <w:rPr>
                <w:sz w:val="24"/>
                <w:szCs w:val="24"/>
              </w:rPr>
            </w:pPr>
            <w:r>
              <w:rPr>
                <w:sz w:val="24"/>
                <w:szCs w:val="24"/>
              </w:rPr>
              <w:t>1.1</w:t>
            </w:r>
          </w:p>
        </w:tc>
        <w:tc>
          <w:tcPr>
            <w:tcW w:w="7064" w:type="dxa"/>
          </w:tcPr>
          <w:p w:rsidR="00763988" w:rsidRPr="00011926" w:rsidRDefault="00007D8D" w:rsidP="00287B1E">
            <w:pPr>
              <w:spacing w:after="0" w:line="240" w:lineRule="auto"/>
              <w:rPr>
                <w:sz w:val="24"/>
                <w:szCs w:val="24"/>
              </w:rPr>
            </w:pPr>
            <w:r>
              <w:rPr>
                <w:sz w:val="24"/>
                <w:szCs w:val="24"/>
              </w:rPr>
              <w:t>Có các</w:t>
            </w:r>
            <w:r w:rsidRPr="00146E83">
              <w:rPr>
                <w:sz w:val="24"/>
                <w:szCs w:val="24"/>
              </w:rPr>
              <w:t xml:space="preserve"> phong cảnh đẹp hoặc hiện tượng, di tích đặc biệt, trong đó có công trình văn hóa, di tích lịch sử được công nhận cấp quốc gia đặc biệt hoặc di sản thế giới</w:t>
            </w:r>
            <w:r>
              <w:rPr>
                <w:sz w:val="24"/>
                <w:szCs w:val="24"/>
              </w:rPr>
              <w:t>, thắng cảnh quốc gia, khu bảo tồn/vườn quốc gia/khu dự trữ sinh quyển/di sản thiên nhiên thế giới</w:t>
            </w:r>
            <w:r w:rsidRPr="00146E83">
              <w:rPr>
                <w:sz w:val="24"/>
                <w:szCs w:val="24"/>
              </w:rPr>
              <w:t xml:space="preserve">; hoặc có thể khai thác phát triển </w:t>
            </w:r>
            <w:r>
              <w:rPr>
                <w:sz w:val="24"/>
                <w:szCs w:val="24"/>
              </w:rPr>
              <w:t>nhiều</w:t>
            </w:r>
            <w:r w:rsidRPr="00146E83">
              <w:rPr>
                <w:sz w:val="24"/>
                <w:szCs w:val="24"/>
              </w:rPr>
              <w:t xml:space="preserve"> hoạt động/sản phẩm du lịch</w:t>
            </w:r>
            <w:r>
              <w:rPr>
                <w:sz w:val="24"/>
                <w:szCs w:val="24"/>
              </w:rPr>
              <w:t xml:space="preserve"> </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10</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sz w:val="24"/>
                <w:szCs w:val="24"/>
              </w:rPr>
              <w:t>Sức chứa của điểm tài nguyên</w:t>
            </w:r>
          </w:p>
        </w:tc>
        <w:tc>
          <w:tcPr>
            <w:tcW w:w="1300" w:type="dxa"/>
          </w:tcPr>
          <w:p w:rsidR="00763988" w:rsidRPr="00011926" w:rsidRDefault="00763988" w:rsidP="00287B1E">
            <w:pPr>
              <w:spacing w:after="0" w:line="240" w:lineRule="auto"/>
              <w:ind w:left="24"/>
              <w:jc w:val="center"/>
              <w:rPr>
                <w:sz w:val="24"/>
                <w:szCs w:val="24"/>
              </w:rPr>
            </w:pPr>
            <w:r>
              <w:rPr>
                <w:sz w:val="24"/>
                <w:szCs w:val="24"/>
              </w:rPr>
              <w:t>1.2</w:t>
            </w:r>
          </w:p>
        </w:tc>
        <w:tc>
          <w:tcPr>
            <w:tcW w:w="7064" w:type="dxa"/>
          </w:tcPr>
          <w:p w:rsidR="00763988" w:rsidRPr="00011926" w:rsidRDefault="00763988" w:rsidP="00287B1E">
            <w:pPr>
              <w:spacing w:after="0" w:line="240" w:lineRule="auto"/>
              <w:rPr>
                <w:sz w:val="24"/>
                <w:szCs w:val="24"/>
              </w:rPr>
            </w:pPr>
            <w:r>
              <w:rPr>
                <w:spacing w:val="-10"/>
                <w:sz w:val="24"/>
                <w:szCs w:val="24"/>
              </w:rPr>
              <w:t>Trên 150</w:t>
            </w:r>
            <w:r w:rsidRPr="00011926">
              <w:rPr>
                <w:spacing w:val="-10"/>
                <w:sz w:val="24"/>
                <w:szCs w:val="24"/>
              </w:rPr>
              <w:t xml:space="preserve"> người/ngày</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Pr>
                <w:sz w:val="24"/>
                <w:szCs w:val="24"/>
              </w:rPr>
              <w:t>Bảo vệ và tôn tạo tài nguyên</w:t>
            </w:r>
          </w:p>
        </w:tc>
        <w:tc>
          <w:tcPr>
            <w:tcW w:w="1300" w:type="dxa"/>
          </w:tcPr>
          <w:p w:rsidR="00763988" w:rsidRPr="00011926" w:rsidRDefault="00763988" w:rsidP="00287B1E">
            <w:pPr>
              <w:spacing w:after="0" w:line="240" w:lineRule="auto"/>
              <w:ind w:left="24"/>
              <w:jc w:val="center"/>
              <w:rPr>
                <w:sz w:val="24"/>
                <w:szCs w:val="24"/>
              </w:rPr>
            </w:pPr>
            <w:r>
              <w:rPr>
                <w:sz w:val="24"/>
                <w:szCs w:val="24"/>
              </w:rPr>
              <w:t>1.3</w:t>
            </w:r>
          </w:p>
        </w:tc>
        <w:tc>
          <w:tcPr>
            <w:tcW w:w="7064" w:type="dxa"/>
          </w:tcPr>
          <w:p w:rsidR="00763988" w:rsidRDefault="00763988" w:rsidP="00287B1E">
            <w:pPr>
              <w:spacing w:after="0" w:line="240" w:lineRule="auto"/>
              <w:rPr>
                <w:sz w:val="24"/>
                <w:szCs w:val="24"/>
              </w:rPr>
            </w:pPr>
            <w:r w:rsidRPr="00011926">
              <w:rPr>
                <w:sz w:val="24"/>
                <w:szCs w:val="24"/>
              </w:rPr>
              <w:t xml:space="preserve">Còn nguyên bản, được bảo vệ tốt, tạo cảnh đẹp </w:t>
            </w:r>
          </w:p>
          <w:p w:rsidR="00763988" w:rsidRPr="00011926" w:rsidRDefault="00763988" w:rsidP="00287B1E">
            <w:pPr>
              <w:spacing w:after="0" w:line="240" w:lineRule="auto"/>
              <w:rPr>
                <w:sz w:val="24"/>
                <w:szCs w:val="24"/>
              </w:rPr>
            </w:pPr>
            <w:r w:rsidRPr="00011926">
              <w:rPr>
                <w:spacing w:val="-10"/>
                <w:sz w:val="24"/>
                <w:szCs w:val="24"/>
              </w:rPr>
              <w:t>Còn giữ được truyền thống văn hóa, có biện pháp bảo vệ, tạo nét hấp dẫn riêng biệt</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3</w:t>
            </w:r>
          </w:p>
        </w:tc>
      </w:tr>
      <w:tr w:rsidR="00763988" w:rsidRPr="00011926" w:rsidTr="00E61EDC">
        <w:tc>
          <w:tcPr>
            <w:tcW w:w="1713" w:type="dxa"/>
            <w:vMerge w:val="restart"/>
          </w:tcPr>
          <w:p w:rsidR="00763988" w:rsidRPr="00011926" w:rsidRDefault="00763988" w:rsidP="00287B1E">
            <w:pPr>
              <w:spacing w:after="0" w:line="240" w:lineRule="auto"/>
              <w:rPr>
                <w:sz w:val="24"/>
                <w:szCs w:val="24"/>
              </w:rPr>
            </w:pPr>
            <w:r>
              <w:rPr>
                <w:sz w:val="24"/>
                <w:szCs w:val="24"/>
              </w:rPr>
              <w:t>Sản phẩm và dịch vụ</w:t>
            </w: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Cung cấp thông tin cho khách hàng (qua điện thoại, mạng thông tin toàn cầu, ấn phẩm)</w:t>
            </w:r>
          </w:p>
        </w:tc>
        <w:tc>
          <w:tcPr>
            <w:tcW w:w="1300" w:type="dxa"/>
          </w:tcPr>
          <w:p w:rsidR="00763988" w:rsidRPr="00011926" w:rsidRDefault="00763988" w:rsidP="00287B1E">
            <w:pPr>
              <w:spacing w:after="0" w:line="240" w:lineRule="auto"/>
              <w:ind w:left="24"/>
              <w:jc w:val="center"/>
              <w:rPr>
                <w:sz w:val="24"/>
                <w:szCs w:val="24"/>
              </w:rPr>
            </w:pPr>
            <w:r>
              <w:rPr>
                <w:sz w:val="24"/>
                <w:szCs w:val="24"/>
              </w:rPr>
              <w:t>2</w:t>
            </w:r>
            <w:r w:rsidRPr="00011926">
              <w:rPr>
                <w:sz w:val="24"/>
                <w:szCs w:val="24"/>
              </w:rPr>
              <w:t>.1</w:t>
            </w:r>
          </w:p>
        </w:tc>
        <w:tc>
          <w:tcPr>
            <w:tcW w:w="7064" w:type="dxa"/>
          </w:tcPr>
          <w:p w:rsidR="00763988" w:rsidRPr="002F4D3E" w:rsidRDefault="00763988" w:rsidP="00287B1E">
            <w:pPr>
              <w:spacing w:after="0" w:line="240" w:lineRule="auto"/>
              <w:ind w:left="34"/>
              <w:jc w:val="both"/>
              <w:rPr>
                <w:sz w:val="24"/>
                <w:szCs w:val="24"/>
              </w:rPr>
            </w:pPr>
            <w:r w:rsidRPr="002F4D3E">
              <w:rPr>
                <w:sz w:val="24"/>
                <w:szCs w:val="24"/>
              </w:rPr>
              <w:t>- Có dịch vụ cung cấp thông tin cho khách qua điện thoại 24/24</w:t>
            </w:r>
          </w:p>
          <w:p w:rsidR="00763988" w:rsidRPr="002F4D3E" w:rsidRDefault="00763988" w:rsidP="00287B1E">
            <w:pPr>
              <w:pStyle w:val="ListParagraph"/>
              <w:tabs>
                <w:tab w:val="left" w:pos="238"/>
              </w:tabs>
              <w:spacing w:before="0" w:after="0"/>
              <w:ind w:left="0" w:firstLine="0"/>
              <w:jc w:val="both"/>
              <w:rPr>
                <w:sz w:val="24"/>
                <w:szCs w:val="24"/>
                <w:lang w:val="vi-VN"/>
              </w:rPr>
            </w:pPr>
            <w:r w:rsidRPr="002F4D3E">
              <w:rPr>
                <w:sz w:val="24"/>
                <w:szCs w:val="24"/>
              </w:rPr>
              <w:t>- Có dịch vụ cung cấp thông tin qua mạng thông tin toàn cầu (website hoặc mạng xã hội), w</w:t>
            </w:r>
            <w:r w:rsidRPr="002F4D3E">
              <w:rPr>
                <w:sz w:val="24"/>
                <w:szCs w:val="24"/>
                <w:lang w:val="vi-VN"/>
              </w:rPr>
              <w:t xml:space="preserve">ebsite, mạng xã hội đăng tải hình ảnh động, video, hỗ trợ download </w:t>
            </w:r>
            <w:r w:rsidRPr="002F4D3E">
              <w:rPr>
                <w:sz w:val="24"/>
                <w:szCs w:val="24"/>
              </w:rPr>
              <w:t xml:space="preserve">ấn phẩm điện tử của điểm du lịch, </w:t>
            </w:r>
            <w:r w:rsidRPr="002F4D3E">
              <w:rPr>
                <w:sz w:val="24"/>
                <w:szCs w:val="24"/>
                <w:lang w:val="vi-VN"/>
              </w:rPr>
              <w:t>có mục Hỏi – Đáp, trả lời các câu hỏi thường gặp nhất của khách du lịch</w:t>
            </w:r>
            <w:r w:rsidRPr="002F4D3E">
              <w:rPr>
                <w:sz w:val="24"/>
                <w:szCs w:val="24"/>
              </w:rPr>
              <w:t>, c</w:t>
            </w:r>
            <w:r w:rsidRPr="002F4D3E">
              <w:rPr>
                <w:sz w:val="24"/>
                <w:szCs w:val="24"/>
                <w:lang w:val="vi-VN"/>
              </w:rPr>
              <w:t>ó hỗ trợ tư vấn online, địa chỉ email liên hệ trực tuyến</w:t>
            </w:r>
            <w:r w:rsidRPr="002F4D3E">
              <w:rPr>
                <w:sz w:val="24"/>
                <w:szCs w:val="24"/>
              </w:rPr>
              <w:t>, c</w:t>
            </w:r>
            <w:r w:rsidRPr="002F4D3E">
              <w:rPr>
                <w:sz w:val="24"/>
                <w:szCs w:val="24"/>
                <w:lang w:val="vi-VN"/>
              </w:rPr>
              <w:t xml:space="preserve">ó đường dẫn tới các website liên quan khác như: </w:t>
            </w:r>
            <w:r w:rsidRPr="002F4D3E">
              <w:rPr>
                <w:sz w:val="24"/>
                <w:szCs w:val="24"/>
              </w:rPr>
              <w:t>hãng lữ hành,</w:t>
            </w:r>
            <w:r w:rsidRPr="002F4D3E">
              <w:rPr>
                <w:sz w:val="24"/>
                <w:szCs w:val="24"/>
                <w:lang w:val="vi-VN"/>
              </w:rPr>
              <w:t xml:space="preserve"> hãng vận chuyển…</w:t>
            </w:r>
          </w:p>
          <w:p w:rsidR="00763988" w:rsidRPr="002F4D3E" w:rsidRDefault="00763988" w:rsidP="00287B1E">
            <w:pPr>
              <w:pStyle w:val="ListParagraph"/>
              <w:tabs>
                <w:tab w:val="left" w:pos="346"/>
              </w:tabs>
              <w:spacing w:before="0" w:after="0"/>
              <w:ind w:left="0" w:firstLine="0"/>
              <w:jc w:val="both"/>
              <w:rPr>
                <w:sz w:val="24"/>
                <w:szCs w:val="24"/>
              </w:rPr>
            </w:pPr>
            <w:r w:rsidRPr="002F4D3E">
              <w:rPr>
                <w:sz w:val="24"/>
                <w:szCs w:val="24"/>
                <w:lang w:val="vi-VN"/>
              </w:rPr>
              <w:t>- Có ấn phẩm hướng dẫn thông tin phát cho khách thăm quan</w:t>
            </w:r>
            <w:r w:rsidRPr="002F4D3E">
              <w:rPr>
                <w:sz w:val="24"/>
                <w:szCs w:val="24"/>
              </w:rPr>
              <w:t>, ấn</w:t>
            </w:r>
            <w:r w:rsidRPr="002F4D3E">
              <w:rPr>
                <w:sz w:val="24"/>
                <w:szCs w:val="24"/>
                <w:lang w:val="vi-VN"/>
              </w:rPr>
              <w:t xml:space="preserve"> phẩm</w:t>
            </w:r>
            <w:r w:rsidRPr="002F4D3E">
              <w:rPr>
                <w:sz w:val="24"/>
                <w:szCs w:val="24"/>
              </w:rPr>
              <w:t xml:space="preserve"> </w:t>
            </w:r>
            <w:r w:rsidRPr="002F4D3E">
              <w:rPr>
                <w:sz w:val="24"/>
                <w:szCs w:val="24"/>
                <w:lang w:val="vi-VN"/>
              </w:rPr>
              <w:t>được thiết kế công phu, hình ảnh ấn tượng, độc đáo, kích cỡ phù hợp để mang theo, thông tin đầy đủ, dễ đọc</w:t>
            </w:r>
            <w:r w:rsidRPr="002F4D3E">
              <w:rPr>
                <w:sz w:val="24"/>
                <w:szCs w:val="24"/>
              </w:rPr>
              <w:t>, sử dụng c</w:t>
            </w:r>
            <w:r w:rsidRPr="002F4D3E">
              <w:rPr>
                <w:sz w:val="24"/>
                <w:szCs w:val="24"/>
                <w:lang w:val="vi-VN"/>
              </w:rPr>
              <w:t>hất liệu</w:t>
            </w:r>
            <w:r w:rsidRPr="002F4D3E">
              <w:rPr>
                <w:sz w:val="24"/>
                <w:szCs w:val="24"/>
              </w:rPr>
              <w:t xml:space="preserve"> thân thiện với môi trường </w:t>
            </w:r>
          </w:p>
          <w:p w:rsidR="00763988" w:rsidRPr="002F4D3E" w:rsidRDefault="00763988" w:rsidP="00287B1E">
            <w:pPr>
              <w:pStyle w:val="ListParagraph"/>
              <w:tabs>
                <w:tab w:val="left" w:pos="346"/>
              </w:tabs>
              <w:spacing w:before="0" w:after="0"/>
              <w:ind w:left="0" w:firstLine="0"/>
              <w:jc w:val="both"/>
              <w:rPr>
                <w:color w:val="FF0000"/>
                <w:sz w:val="24"/>
                <w:szCs w:val="24"/>
              </w:rPr>
            </w:pPr>
            <w:r w:rsidRPr="002F4D3E">
              <w:rPr>
                <w:sz w:val="24"/>
                <w:szCs w:val="24"/>
              </w:rPr>
              <w:t>- Thông tin trên ấn phẩm in, ấn phẩm điện tử, website hoặc mạng xã hội được thể hiện bằng ít nhất 02 ngôn ngữ tiếng Việt và tiếng Anh</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Chỉ dẫn thông tin trong toàn bộ khu du lịch</w:t>
            </w:r>
          </w:p>
        </w:tc>
        <w:tc>
          <w:tcPr>
            <w:tcW w:w="1300" w:type="dxa"/>
          </w:tcPr>
          <w:p w:rsidR="00763988" w:rsidRPr="00011926" w:rsidRDefault="00763988" w:rsidP="00287B1E">
            <w:pPr>
              <w:spacing w:after="0" w:line="240" w:lineRule="auto"/>
              <w:ind w:left="24"/>
              <w:jc w:val="center"/>
              <w:rPr>
                <w:sz w:val="24"/>
                <w:szCs w:val="24"/>
              </w:rPr>
            </w:pPr>
            <w:r>
              <w:rPr>
                <w:sz w:val="24"/>
                <w:szCs w:val="24"/>
              </w:rPr>
              <w:t>2</w:t>
            </w:r>
            <w:r w:rsidRPr="00011926">
              <w:rPr>
                <w:sz w:val="24"/>
                <w:szCs w:val="24"/>
              </w:rPr>
              <w:t>.2</w:t>
            </w:r>
          </w:p>
        </w:tc>
        <w:tc>
          <w:tcPr>
            <w:tcW w:w="7064" w:type="dxa"/>
          </w:tcPr>
          <w:p w:rsidR="00763988" w:rsidRPr="00011926" w:rsidRDefault="00763988" w:rsidP="00287B1E">
            <w:pPr>
              <w:pStyle w:val="ListParagraph"/>
              <w:spacing w:before="0" w:after="0"/>
              <w:ind w:left="0" w:firstLine="0"/>
              <w:jc w:val="both"/>
              <w:rPr>
                <w:sz w:val="24"/>
                <w:szCs w:val="24"/>
              </w:rPr>
            </w:pPr>
            <w:r>
              <w:rPr>
                <w:sz w:val="24"/>
                <w:szCs w:val="24"/>
              </w:rPr>
              <w:t>- Có b</w:t>
            </w:r>
            <w:r w:rsidRPr="00011926">
              <w:rPr>
                <w:sz w:val="24"/>
                <w:szCs w:val="24"/>
              </w:rPr>
              <w:t>ảng nội quy chung của toàn điểm du lịch</w:t>
            </w:r>
            <w:r>
              <w:rPr>
                <w:sz w:val="24"/>
                <w:szCs w:val="24"/>
              </w:rPr>
              <w:t xml:space="preserve"> và </w:t>
            </w:r>
            <w:r w:rsidRPr="00011926">
              <w:rPr>
                <w:sz w:val="24"/>
                <w:szCs w:val="24"/>
              </w:rPr>
              <w:t>bảng nội quy chi tiết tại các khu chức năng.</w:t>
            </w:r>
          </w:p>
          <w:p w:rsidR="00763988" w:rsidRDefault="00763988" w:rsidP="00287B1E">
            <w:pPr>
              <w:pStyle w:val="ListParagraph"/>
              <w:spacing w:before="0" w:after="0"/>
              <w:ind w:left="0" w:firstLine="0"/>
              <w:jc w:val="both"/>
              <w:rPr>
                <w:sz w:val="24"/>
                <w:szCs w:val="24"/>
              </w:rPr>
            </w:pPr>
            <w:r>
              <w:rPr>
                <w:sz w:val="24"/>
                <w:szCs w:val="24"/>
              </w:rPr>
              <w:t>- Có s</w:t>
            </w:r>
            <w:r w:rsidRPr="00011926">
              <w:rPr>
                <w:sz w:val="24"/>
                <w:szCs w:val="24"/>
              </w:rPr>
              <w:t>ơ đồ chỉ dẫn chung</w:t>
            </w:r>
            <w:r>
              <w:rPr>
                <w:sz w:val="24"/>
                <w:szCs w:val="24"/>
              </w:rPr>
              <w:t xml:space="preserve"> của toàn điểm du lịch</w:t>
            </w:r>
            <w:r w:rsidRPr="00011926">
              <w:rPr>
                <w:sz w:val="24"/>
                <w:szCs w:val="24"/>
              </w:rPr>
              <w:t xml:space="preserve"> được đặt tại nhiều nơi trong điểm du lịch</w:t>
            </w:r>
            <w:r>
              <w:rPr>
                <w:sz w:val="24"/>
                <w:szCs w:val="24"/>
              </w:rPr>
              <w:t xml:space="preserve"> được thiết kế </w:t>
            </w:r>
            <w:r w:rsidRPr="00011926">
              <w:rPr>
                <w:sz w:val="24"/>
                <w:szCs w:val="24"/>
                <w:lang w:val="vi-VN"/>
              </w:rPr>
              <w:t xml:space="preserve">bằng </w:t>
            </w:r>
            <w:r w:rsidRPr="00011926">
              <w:rPr>
                <w:sz w:val="24"/>
                <w:szCs w:val="24"/>
              </w:rPr>
              <w:t>tiếng Việt và ít nhất 1</w:t>
            </w:r>
            <w:r w:rsidRPr="00011926">
              <w:rPr>
                <w:sz w:val="24"/>
                <w:szCs w:val="24"/>
                <w:lang w:val="vi-VN"/>
              </w:rPr>
              <w:t xml:space="preserve"> </w:t>
            </w:r>
            <w:r w:rsidRPr="00011926">
              <w:rPr>
                <w:sz w:val="24"/>
                <w:szCs w:val="24"/>
              </w:rPr>
              <w:t xml:space="preserve">ngoại ngữ </w:t>
            </w:r>
          </w:p>
          <w:p w:rsidR="00763988" w:rsidRPr="00B11FFE" w:rsidRDefault="00763988" w:rsidP="00287B1E">
            <w:pPr>
              <w:pStyle w:val="ListParagraph"/>
              <w:spacing w:before="0" w:after="0"/>
              <w:ind w:left="0" w:firstLine="0"/>
              <w:jc w:val="both"/>
              <w:rPr>
                <w:sz w:val="24"/>
                <w:szCs w:val="24"/>
              </w:rPr>
            </w:pPr>
            <w:r w:rsidRPr="00011926">
              <w:rPr>
                <w:sz w:val="24"/>
                <w:szCs w:val="24"/>
              </w:rPr>
              <w:t xml:space="preserve">- </w:t>
            </w:r>
            <w:r w:rsidRPr="00011926">
              <w:rPr>
                <w:sz w:val="24"/>
                <w:szCs w:val="24"/>
                <w:lang w:val="vi-VN"/>
              </w:rPr>
              <w:t>Biển chỉ dẫn có sơ đồ thông tin định vị vị trí củ</w:t>
            </w:r>
            <w:r>
              <w:rPr>
                <w:sz w:val="24"/>
                <w:szCs w:val="24"/>
                <w:lang w:val="vi-VN"/>
              </w:rPr>
              <w:t>a du khách</w:t>
            </w:r>
            <w:r>
              <w:rPr>
                <w:sz w:val="24"/>
                <w:szCs w:val="24"/>
              </w:rPr>
              <w:t>, đ</w:t>
            </w:r>
            <w:r w:rsidRPr="00011926">
              <w:rPr>
                <w:sz w:val="24"/>
                <w:szCs w:val="24"/>
                <w:lang w:val="vi-VN"/>
              </w:rPr>
              <w:t xml:space="preserve">ược thiết </w:t>
            </w:r>
            <w:r w:rsidRPr="00011926">
              <w:rPr>
                <w:sz w:val="24"/>
                <w:szCs w:val="24"/>
                <w:lang w:val="vi-VN"/>
              </w:rPr>
              <w:lastRenderedPageBreak/>
              <w:t xml:space="preserve">kế </w:t>
            </w:r>
            <w:r w:rsidRPr="00011926">
              <w:rPr>
                <w:sz w:val="24"/>
                <w:szCs w:val="24"/>
              </w:rPr>
              <w:t>với nhiều hình ảnh, ký hiệu thể hiện tính thông tin cao</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lastRenderedPageBreak/>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Thuyết minh (trực tiếp hoặc qua băng ghi âm, qua hình ảnh, bảng thông …)</w:t>
            </w:r>
          </w:p>
        </w:tc>
        <w:tc>
          <w:tcPr>
            <w:tcW w:w="1300" w:type="dxa"/>
          </w:tcPr>
          <w:p w:rsidR="00763988" w:rsidRPr="00011926" w:rsidRDefault="00763988" w:rsidP="00287B1E">
            <w:pPr>
              <w:spacing w:after="0" w:line="240" w:lineRule="auto"/>
              <w:ind w:left="24"/>
              <w:jc w:val="center"/>
              <w:rPr>
                <w:sz w:val="24"/>
                <w:szCs w:val="24"/>
              </w:rPr>
            </w:pPr>
            <w:r>
              <w:rPr>
                <w:sz w:val="24"/>
                <w:szCs w:val="24"/>
              </w:rPr>
              <w:t>2.</w:t>
            </w:r>
            <w:r w:rsidRPr="00011926">
              <w:rPr>
                <w:sz w:val="24"/>
                <w:szCs w:val="24"/>
              </w:rPr>
              <w:t>3</w:t>
            </w:r>
          </w:p>
        </w:tc>
        <w:tc>
          <w:tcPr>
            <w:tcW w:w="7064" w:type="dxa"/>
          </w:tcPr>
          <w:p w:rsidR="00763988" w:rsidRPr="00B11FFE" w:rsidRDefault="00763988" w:rsidP="00287B1E">
            <w:pPr>
              <w:pStyle w:val="ListParagraph"/>
              <w:numPr>
                <w:ilvl w:val="0"/>
                <w:numId w:val="15"/>
              </w:numPr>
              <w:tabs>
                <w:tab w:val="left" w:pos="234"/>
              </w:tabs>
              <w:spacing w:before="0" w:after="0"/>
              <w:ind w:left="0" w:firstLine="0"/>
              <w:jc w:val="both"/>
              <w:rPr>
                <w:sz w:val="24"/>
                <w:szCs w:val="24"/>
                <w:lang w:val="vi-VN"/>
              </w:rPr>
            </w:pPr>
            <w:r w:rsidRPr="00011926">
              <w:rPr>
                <w:sz w:val="24"/>
                <w:szCs w:val="24"/>
              </w:rPr>
              <w:t xml:space="preserve">Có bảng thông tin thuyết minh </w:t>
            </w:r>
            <w:r>
              <w:rPr>
                <w:sz w:val="24"/>
                <w:szCs w:val="24"/>
              </w:rPr>
              <w:t xml:space="preserve">điện tử </w:t>
            </w:r>
            <w:r w:rsidRPr="00011926">
              <w:rPr>
                <w:sz w:val="24"/>
                <w:szCs w:val="24"/>
              </w:rPr>
              <w:t>về các đối tượng tham quan hoặc có thuyết minh viên chuyên trách phục vụ khách</w:t>
            </w:r>
          </w:p>
          <w:p w:rsidR="00763988" w:rsidRPr="00B11FFE" w:rsidRDefault="00763988" w:rsidP="00287B1E">
            <w:pPr>
              <w:pStyle w:val="ListParagraph"/>
              <w:numPr>
                <w:ilvl w:val="0"/>
                <w:numId w:val="15"/>
              </w:numPr>
              <w:tabs>
                <w:tab w:val="left" w:pos="234"/>
              </w:tabs>
              <w:spacing w:before="0" w:after="0"/>
              <w:ind w:left="0" w:firstLine="0"/>
              <w:jc w:val="both"/>
              <w:rPr>
                <w:sz w:val="24"/>
                <w:szCs w:val="24"/>
                <w:lang w:val="vi-VN"/>
              </w:rPr>
            </w:pPr>
            <w:r w:rsidRPr="00011926">
              <w:rPr>
                <w:sz w:val="24"/>
                <w:szCs w:val="24"/>
              </w:rPr>
              <w:t>Thuyết minh viên có khả năng sử dụng ít nhất 02 ngoại ngữ để thuyết minh cho khách</w:t>
            </w:r>
          </w:p>
          <w:p w:rsidR="00763988" w:rsidRPr="00011926" w:rsidRDefault="00763988" w:rsidP="00287B1E">
            <w:pPr>
              <w:pStyle w:val="ListParagraph"/>
              <w:numPr>
                <w:ilvl w:val="0"/>
                <w:numId w:val="15"/>
              </w:numPr>
              <w:tabs>
                <w:tab w:val="left" w:pos="234"/>
              </w:tabs>
              <w:spacing w:before="0" w:after="0"/>
              <w:ind w:left="0" w:firstLine="0"/>
              <w:jc w:val="both"/>
              <w:rPr>
                <w:sz w:val="24"/>
                <w:szCs w:val="24"/>
                <w:lang w:val="vi-VN"/>
              </w:rPr>
            </w:pPr>
            <w:r w:rsidRPr="00011926">
              <w:rPr>
                <w:sz w:val="24"/>
                <w:szCs w:val="24"/>
                <w:lang w:val="vi-VN"/>
              </w:rPr>
              <w:t xml:space="preserve">Có </w:t>
            </w:r>
            <w:r w:rsidRPr="00011926">
              <w:rPr>
                <w:sz w:val="24"/>
                <w:szCs w:val="24"/>
              </w:rPr>
              <w:t xml:space="preserve">dịch vụ </w:t>
            </w:r>
            <w:r w:rsidRPr="00011926">
              <w:rPr>
                <w:sz w:val="24"/>
                <w:szCs w:val="24"/>
                <w:lang w:val="vi-VN"/>
              </w:rPr>
              <w:t>thuyết minh tự động</w:t>
            </w:r>
          </w:p>
          <w:p w:rsidR="00763988" w:rsidRPr="00011926" w:rsidRDefault="00763988" w:rsidP="00287B1E">
            <w:pPr>
              <w:pStyle w:val="ListParagraph"/>
              <w:numPr>
                <w:ilvl w:val="0"/>
                <w:numId w:val="15"/>
              </w:numPr>
              <w:tabs>
                <w:tab w:val="left" w:pos="234"/>
              </w:tabs>
              <w:spacing w:before="0" w:after="0"/>
              <w:ind w:left="0" w:firstLine="0"/>
              <w:jc w:val="both"/>
              <w:rPr>
                <w:sz w:val="24"/>
                <w:szCs w:val="24"/>
                <w:lang w:val="vi-VN"/>
              </w:rPr>
            </w:pPr>
            <w:r w:rsidRPr="00011926">
              <w:rPr>
                <w:sz w:val="24"/>
                <w:szCs w:val="24"/>
                <w:lang w:val="vi-VN"/>
              </w:rPr>
              <w:t>Có</w:t>
            </w:r>
            <w:r w:rsidRPr="00011926">
              <w:rPr>
                <w:sz w:val="24"/>
                <w:szCs w:val="24"/>
              </w:rPr>
              <w:t xml:space="preserve"> </w:t>
            </w:r>
            <w:r w:rsidRPr="00011926">
              <w:rPr>
                <w:sz w:val="24"/>
                <w:szCs w:val="24"/>
                <w:lang w:val="vi-VN"/>
              </w:rPr>
              <w:t>hỗ trợ khách khiếm thính</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Quầy thông tin du lịch</w:t>
            </w:r>
          </w:p>
        </w:tc>
        <w:tc>
          <w:tcPr>
            <w:tcW w:w="1300" w:type="dxa"/>
          </w:tcPr>
          <w:p w:rsidR="00763988" w:rsidRPr="00011926" w:rsidRDefault="00763988" w:rsidP="00287B1E">
            <w:pPr>
              <w:spacing w:after="0" w:line="240" w:lineRule="auto"/>
              <w:ind w:left="24"/>
              <w:jc w:val="center"/>
              <w:rPr>
                <w:sz w:val="24"/>
                <w:szCs w:val="24"/>
              </w:rPr>
            </w:pPr>
            <w:r>
              <w:rPr>
                <w:sz w:val="24"/>
                <w:szCs w:val="24"/>
              </w:rPr>
              <w:t>2</w:t>
            </w:r>
            <w:r w:rsidRPr="00011926">
              <w:rPr>
                <w:sz w:val="24"/>
                <w:szCs w:val="24"/>
              </w:rPr>
              <w:t>.4</w:t>
            </w:r>
          </w:p>
        </w:tc>
        <w:tc>
          <w:tcPr>
            <w:tcW w:w="7064" w:type="dxa"/>
          </w:tcPr>
          <w:p w:rsidR="00763988" w:rsidRDefault="00763988" w:rsidP="00287B1E">
            <w:pPr>
              <w:pStyle w:val="ListParagraph"/>
              <w:spacing w:before="0" w:after="0"/>
              <w:ind w:left="0" w:firstLine="0"/>
              <w:jc w:val="both"/>
              <w:rPr>
                <w:sz w:val="24"/>
                <w:szCs w:val="24"/>
              </w:rPr>
            </w:pPr>
            <w:r w:rsidRPr="00011926">
              <w:rPr>
                <w:sz w:val="24"/>
                <w:szCs w:val="24"/>
                <w:lang w:val="vi-VN"/>
              </w:rPr>
              <w:t xml:space="preserve">- Có quầy thông tin trưng bày những ấn phẩm quảng cáo về </w:t>
            </w:r>
            <w:r w:rsidRPr="00011926">
              <w:rPr>
                <w:sz w:val="24"/>
                <w:szCs w:val="24"/>
              </w:rPr>
              <w:t>điểm</w:t>
            </w:r>
            <w:r w:rsidRPr="00011926">
              <w:rPr>
                <w:sz w:val="24"/>
                <w:szCs w:val="24"/>
                <w:lang w:val="vi-VN"/>
              </w:rPr>
              <w:t xml:space="preserve"> du lịch dành cho khách du lịch, giá để ấn phẩm thông tin được thiết kế gọn nhẹ, thuận tiện cho việc lấy ấn phẩm</w:t>
            </w:r>
          </w:p>
          <w:p w:rsidR="00763988" w:rsidRDefault="00763988" w:rsidP="00287B1E">
            <w:pPr>
              <w:pStyle w:val="ListParagraph"/>
              <w:spacing w:before="0" w:after="0"/>
              <w:ind w:left="0" w:firstLine="0"/>
              <w:jc w:val="both"/>
              <w:rPr>
                <w:sz w:val="24"/>
                <w:szCs w:val="24"/>
              </w:rPr>
            </w:pPr>
            <w:r>
              <w:rPr>
                <w:sz w:val="24"/>
                <w:szCs w:val="24"/>
              </w:rPr>
              <w:t xml:space="preserve">- </w:t>
            </w:r>
            <w:r w:rsidRPr="00011926">
              <w:rPr>
                <w:sz w:val="24"/>
                <w:szCs w:val="24"/>
                <w:lang w:val="vi-VN"/>
              </w:rPr>
              <w:t>Có nhân viên chuyên trách trực cung cấp thông tin</w:t>
            </w:r>
          </w:p>
          <w:p w:rsidR="00763988" w:rsidRDefault="00763988" w:rsidP="00287B1E">
            <w:pPr>
              <w:pStyle w:val="ListParagraph"/>
              <w:spacing w:before="0" w:after="0"/>
              <w:ind w:left="0" w:firstLine="0"/>
              <w:jc w:val="both"/>
              <w:rPr>
                <w:sz w:val="24"/>
                <w:szCs w:val="24"/>
              </w:rPr>
            </w:pPr>
            <w:r w:rsidRPr="00011926">
              <w:rPr>
                <w:sz w:val="24"/>
                <w:szCs w:val="24"/>
              </w:rPr>
              <w:t>-</w:t>
            </w:r>
            <w:r w:rsidRPr="00011926">
              <w:rPr>
                <w:sz w:val="24"/>
                <w:szCs w:val="24"/>
                <w:lang w:val="vi-VN"/>
              </w:rPr>
              <w:t xml:space="preserve"> Có trang bị máy tính kết nối internet cho khách du lịch tìm kiếm thông tin về điểm du lịch</w:t>
            </w:r>
          </w:p>
          <w:p w:rsidR="00763988" w:rsidRDefault="00763988" w:rsidP="00287B1E">
            <w:pPr>
              <w:pStyle w:val="ListParagraph"/>
              <w:spacing w:before="0" w:after="0"/>
              <w:ind w:left="0" w:firstLine="0"/>
              <w:jc w:val="both"/>
              <w:rPr>
                <w:sz w:val="24"/>
                <w:szCs w:val="24"/>
              </w:rPr>
            </w:pPr>
            <w:r w:rsidRPr="00011926">
              <w:rPr>
                <w:sz w:val="24"/>
                <w:szCs w:val="24"/>
                <w:lang w:val="vi-VN"/>
              </w:rPr>
              <w:t>- Có bố trí bàn ghế cho khách tìm hiểu thông tin về điểm du lịch</w:t>
            </w:r>
          </w:p>
          <w:p w:rsidR="00763988" w:rsidRPr="00B11FFE" w:rsidRDefault="00763988" w:rsidP="00287B1E">
            <w:pPr>
              <w:pStyle w:val="ListParagraph"/>
              <w:spacing w:before="0" w:after="0"/>
              <w:ind w:left="0" w:firstLine="0"/>
              <w:jc w:val="both"/>
              <w:rPr>
                <w:sz w:val="24"/>
                <w:szCs w:val="24"/>
              </w:rPr>
            </w:pPr>
            <w:r w:rsidRPr="00011926">
              <w:rPr>
                <w:sz w:val="24"/>
                <w:szCs w:val="24"/>
                <w:lang w:val="vi-VN"/>
              </w:rPr>
              <w:t>- Có từ 2 quầy thông tin trong điểm du lịch trở lên</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Hệ thống cơ sở vật chất kỹ thuật phục vụ lưu trú của khách du lịch</w:t>
            </w:r>
          </w:p>
        </w:tc>
        <w:tc>
          <w:tcPr>
            <w:tcW w:w="1300" w:type="dxa"/>
          </w:tcPr>
          <w:p w:rsidR="00763988" w:rsidRPr="00011926" w:rsidRDefault="00763988" w:rsidP="00287B1E">
            <w:pPr>
              <w:spacing w:after="0" w:line="240" w:lineRule="auto"/>
              <w:ind w:left="24"/>
              <w:jc w:val="center"/>
              <w:rPr>
                <w:sz w:val="24"/>
                <w:szCs w:val="24"/>
              </w:rPr>
            </w:pPr>
            <w:r>
              <w:rPr>
                <w:sz w:val="24"/>
                <w:szCs w:val="24"/>
              </w:rPr>
              <w:t>2.5</w:t>
            </w:r>
          </w:p>
        </w:tc>
        <w:tc>
          <w:tcPr>
            <w:tcW w:w="7064" w:type="dxa"/>
          </w:tcPr>
          <w:p w:rsidR="00763988" w:rsidRPr="00011926" w:rsidRDefault="00763988" w:rsidP="00287B1E">
            <w:pPr>
              <w:tabs>
                <w:tab w:val="left" w:pos="242"/>
              </w:tabs>
              <w:spacing w:after="0" w:line="240" w:lineRule="auto"/>
              <w:jc w:val="both"/>
              <w:rPr>
                <w:sz w:val="24"/>
                <w:szCs w:val="24"/>
              </w:rPr>
            </w:pPr>
            <w:r w:rsidRPr="00011926">
              <w:rPr>
                <w:sz w:val="24"/>
                <w:szCs w:val="24"/>
              </w:rPr>
              <w:t xml:space="preserve">Có </w:t>
            </w:r>
            <w:r>
              <w:rPr>
                <w:sz w:val="24"/>
                <w:szCs w:val="24"/>
              </w:rPr>
              <w:t xml:space="preserve">khách </w:t>
            </w:r>
            <w:r w:rsidRPr="00011926">
              <w:rPr>
                <w:sz w:val="24"/>
                <w:szCs w:val="24"/>
              </w:rPr>
              <w:t>sạn từ</w:t>
            </w:r>
            <w:r>
              <w:rPr>
                <w:sz w:val="24"/>
                <w:szCs w:val="24"/>
              </w:rPr>
              <w:t xml:space="preserve"> 3 sao - 5 sao trong bán kính 5 </w:t>
            </w:r>
            <w:r w:rsidRPr="00011926">
              <w:rPr>
                <w:sz w:val="24"/>
                <w:szCs w:val="24"/>
              </w:rPr>
              <w:t>km</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4</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Dịch vụ cung cấp cho khách trong các khu lưu trú</w:t>
            </w:r>
          </w:p>
        </w:tc>
        <w:tc>
          <w:tcPr>
            <w:tcW w:w="1300" w:type="dxa"/>
          </w:tcPr>
          <w:p w:rsidR="00763988" w:rsidRPr="00011926" w:rsidRDefault="00763988" w:rsidP="00287B1E">
            <w:pPr>
              <w:spacing w:after="0" w:line="240" w:lineRule="auto"/>
              <w:ind w:left="24"/>
              <w:jc w:val="center"/>
              <w:rPr>
                <w:sz w:val="24"/>
                <w:szCs w:val="24"/>
              </w:rPr>
            </w:pPr>
            <w:r>
              <w:rPr>
                <w:sz w:val="24"/>
                <w:szCs w:val="24"/>
              </w:rPr>
              <w:t>2.6</w:t>
            </w:r>
          </w:p>
        </w:tc>
        <w:tc>
          <w:tcPr>
            <w:tcW w:w="7064" w:type="dxa"/>
          </w:tcPr>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Dịch vụ đa dạng và có chính sách ưu đãi cho khách hàng</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Không giới hạn thời gian phục vụ</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Nhân viên có kỹ năng tốt, thân thiện, nhiệt tình</w:t>
            </w:r>
          </w:p>
          <w:p w:rsidR="00763988" w:rsidRPr="00011926" w:rsidRDefault="00763988" w:rsidP="00287B1E">
            <w:pPr>
              <w:tabs>
                <w:tab w:val="left" w:pos="222"/>
              </w:tabs>
              <w:spacing w:after="0" w:line="240" w:lineRule="auto"/>
              <w:rPr>
                <w:sz w:val="24"/>
                <w:szCs w:val="24"/>
              </w:rPr>
            </w:pPr>
            <w:r w:rsidRPr="00011926">
              <w:rPr>
                <w:sz w:val="24"/>
                <w:szCs w:val="24"/>
              </w:rPr>
              <w:t>- Đối xử bình đẳng với tất cả khách hàng</w:t>
            </w:r>
          </w:p>
          <w:p w:rsidR="00763988" w:rsidRPr="00011926" w:rsidRDefault="00763988" w:rsidP="00287B1E">
            <w:pPr>
              <w:tabs>
                <w:tab w:val="left" w:pos="222"/>
              </w:tabs>
              <w:spacing w:after="0" w:line="240" w:lineRule="auto"/>
              <w:rPr>
                <w:sz w:val="24"/>
                <w:szCs w:val="24"/>
              </w:rPr>
            </w:pPr>
            <w:r w:rsidRPr="00011926">
              <w:rPr>
                <w:sz w:val="24"/>
                <w:szCs w:val="24"/>
              </w:rPr>
              <w:t>- Công khai giá dịch vụ</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 xml:space="preserve">Hệ thống nhà hàng phục vụ khách du lịch </w:t>
            </w:r>
          </w:p>
        </w:tc>
        <w:tc>
          <w:tcPr>
            <w:tcW w:w="1300" w:type="dxa"/>
          </w:tcPr>
          <w:p w:rsidR="00763988" w:rsidRPr="00011926" w:rsidRDefault="00763988" w:rsidP="00287B1E">
            <w:pPr>
              <w:spacing w:after="0" w:line="240" w:lineRule="auto"/>
              <w:ind w:left="24"/>
              <w:jc w:val="center"/>
              <w:rPr>
                <w:sz w:val="24"/>
                <w:szCs w:val="24"/>
              </w:rPr>
            </w:pPr>
            <w:r>
              <w:rPr>
                <w:sz w:val="24"/>
                <w:szCs w:val="24"/>
              </w:rPr>
              <w:t>2.7</w:t>
            </w:r>
          </w:p>
        </w:tc>
        <w:tc>
          <w:tcPr>
            <w:tcW w:w="7064" w:type="dxa"/>
          </w:tcPr>
          <w:p w:rsidR="00763988" w:rsidRPr="00011926" w:rsidRDefault="00763988" w:rsidP="00287B1E">
            <w:pPr>
              <w:tabs>
                <w:tab w:val="left" w:pos="331"/>
              </w:tabs>
              <w:spacing w:after="0" w:line="240" w:lineRule="auto"/>
              <w:jc w:val="both"/>
              <w:rPr>
                <w:sz w:val="24"/>
                <w:szCs w:val="24"/>
              </w:rPr>
            </w:pPr>
            <w:r w:rsidRPr="00011926">
              <w:rPr>
                <w:sz w:val="24"/>
                <w:szCs w:val="24"/>
              </w:rPr>
              <w:t>Có nhà hàng đạt tiêu chuẩn phục vụ khách du lịch;</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4</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Dịch vụ ăn uống</w:t>
            </w:r>
          </w:p>
        </w:tc>
        <w:tc>
          <w:tcPr>
            <w:tcW w:w="1300" w:type="dxa"/>
          </w:tcPr>
          <w:p w:rsidR="00763988" w:rsidRPr="00011926" w:rsidRDefault="00763988" w:rsidP="00287B1E">
            <w:pPr>
              <w:spacing w:after="0" w:line="240" w:lineRule="auto"/>
              <w:ind w:left="24"/>
              <w:jc w:val="center"/>
              <w:rPr>
                <w:sz w:val="24"/>
                <w:szCs w:val="24"/>
              </w:rPr>
            </w:pPr>
            <w:r>
              <w:rPr>
                <w:sz w:val="24"/>
                <w:szCs w:val="24"/>
              </w:rPr>
              <w:t>2.8</w:t>
            </w:r>
          </w:p>
        </w:tc>
        <w:tc>
          <w:tcPr>
            <w:tcW w:w="7064" w:type="dxa"/>
          </w:tcPr>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Đảm bảo vệ sinh an toàn thực phẩm và đáp ứng các điều kiện sau:</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Thực đơn đa dạng và có chính sách ưu đãi cho khách hàng</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Thời gian phục vụ linh hoạt</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Nhân viên có trình độ, kỹ năng tốt, thân thiện, nhiệt tình</w:t>
            </w:r>
          </w:p>
          <w:p w:rsidR="00763988" w:rsidRPr="00011926" w:rsidRDefault="00763988" w:rsidP="00287B1E">
            <w:pPr>
              <w:tabs>
                <w:tab w:val="left" w:pos="222"/>
              </w:tabs>
              <w:spacing w:after="0" w:line="240" w:lineRule="auto"/>
              <w:rPr>
                <w:sz w:val="24"/>
                <w:szCs w:val="24"/>
              </w:rPr>
            </w:pPr>
            <w:r w:rsidRPr="00011926">
              <w:rPr>
                <w:sz w:val="24"/>
                <w:szCs w:val="24"/>
              </w:rPr>
              <w:t>- Đối xử bình đẳng với tất cả khách hàng</w:t>
            </w:r>
          </w:p>
          <w:p w:rsidR="00763988" w:rsidRPr="00011926" w:rsidRDefault="00763988" w:rsidP="00287B1E">
            <w:pPr>
              <w:tabs>
                <w:tab w:val="left" w:pos="222"/>
              </w:tabs>
              <w:spacing w:after="0" w:line="240" w:lineRule="auto"/>
              <w:rPr>
                <w:sz w:val="24"/>
                <w:szCs w:val="24"/>
              </w:rPr>
            </w:pPr>
            <w:r w:rsidRPr="00011926">
              <w:rPr>
                <w:sz w:val="24"/>
                <w:szCs w:val="24"/>
              </w:rPr>
              <w:t>- Công khai giá dịch vụ</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Dịch vụ tham quan, nghỉ dưỡng, khám phá, tìm hiểu các giá trị về tự nhiên, văn hóa</w:t>
            </w:r>
          </w:p>
        </w:tc>
        <w:tc>
          <w:tcPr>
            <w:tcW w:w="1300" w:type="dxa"/>
          </w:tcPr>
          <w:p w:rsidR="00763988" w:rsidRPr="00011926" w:rsidRDefault="00763988" w:rsidP="00287B1E">
            <w:pPr>
              <w:spacing w:after="0" w:line="240" w:lineRule="auto"/>
              <w:ind w:left="24"/>
              <w:jc w:val="center"/>
              <w:rPr>
                <w:sz w:val="24"/>
                <w:szCs w:val="24"/>
              </w:rPr>
            </w:pPr>
            <w:r>
              <w:rPr>
                <w:sz w:val="24"/>
                <w:szCs w:val="24"/>
              </w:rPr>
              <w:t>2.9</w:t>
            </w:r>
          </w:p>
        </w:tc>
        <w:tc>
          <w:tcPr>
            <w:tcW w:w="7064" w:type="dxa"/>
          </w:tcPr>
          <w:p w:rsidR="00763988" w:rsidRPr="00011926" w:rsidRDefault="00763988" w:rsidP="00287B1E">
            <w:pPr>
              <w:tabs>
                <w:tab w:val="left" w:pos="222"/>
              </w:tabs>
              <w:spacing w:after="0" w:line="240" w:lineRule="auto"/>
              <w:rPr>
                <w:sz w:val="24"/>
                <w:szCs w:val="24"/>
              </w:rPr>
            </w:pPr>
            <w:r w:rsidRPr="00011926">
              <w:rPr>
                <w:sz w:val="24"/>
                <w:szCs w:val="24"/>
              </w:rPr>
              <w:t xml:space="preserve">-Đảm bảo an toàn tuyệt đối cho khách du lịch  </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Nhân viên có kiến thức rộng, sâu về các đối tượng tham quan, khám phá tại điểm du lịch, kỹ năng tốt, thân thiện, nhiệt tình</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Chương  trình tham quan phong phú, đa dạng và linh hoạt</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Có thông tin chính thống về các đối tượng tham quan</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Đối xử bình đẳng với tất cả khách hàng</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Công khai giá dịch vụ</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6</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 xml:space="preserve">Dịch vụ tổ chức sự kiện, hội nghị, hội thảo </w:t>
            </w:r>
          </w:p>
        </w:tc>
        <w:tc>
          <w:tcPr>
            <w:tcW w:w="1300" w:type="dxa"/>
          </w:tcPr>
          <w:p w:rsidR="00763988" w:rsidRPr="00011926" w:rsidRDefault="00763988" w:rsidP="00287B1E">
            <w:pPr>
              <w:spacing w:after="0" w:line="240" w:lineRule="auto"/>
              <w:ind w:left="24"/>
              <w:jc w:val="center"/>
              <w:rPr>
                <w:sz w:val="24"/>
                <w:szCs w:val="24"/>
              </w:rPr>
            </w:pPr>
            <w:r>
              <w:rPr>
                <w:sz w:val="24"/>
                <w:szCs w:val="24"/>
              </w:rPr>
              <w:t>2.10</w:t>
            </w:r>
          </w:p>
        </w:tc>
        <w:tc>
          <w:tcPr>
            <w:tcW w:w="7064" w:type="dxa"/>
          </w:tcPr>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Dịch vụ đa dạng và có chính sách ưu đãi cho khách hàng</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Thời gian phục vụ linh hoạt</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Nhân viên có trình độ, kỹ năng tốt, thân thiện, nhiệt tình</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Trang thiết bị hiện đại, phong phú phù hợp tính chất của nhiều loại sự kiện khác nhau</w:t>
            </w:r>
          </w:p>
          <w:p w:rsidR="00763988" w:rsidRPr="00011926" w:rsidRDefault="00763988" w:rsidP="00287B1E">
            <w:pPr>
              <w:pStyle w:val="ListParagraph"/>
              <w:tabs>
                <w:tab w:val="left" w:pos="222"/>
              </w:tabs>
              <w:spacing w:before="0" w:after="0"/>
              <w:ind w:left="0" w:firstLine="0"/>
              <w:rPr>
                <w:sz w:val="24"/>
                <w:szCs w:val="24"/>
              </w:rPr>
            </w:pPr>
            <w:r w:rsidRPr="00011926">
              <w:rPr>
                <w:sz w:val="24"/>
                <w:szCs w:val="24"/>
              </w:rPr>
              <w:t>- Đối xử bình đẳng với tất cả khách hàng</w:t>
            </w:r>
          </w:p>
          <w:p w:rsidR="00763988" w:rsidRPr="00011926" w:rsidRDefault="00763988" w:rsidP="00287B1E">
            <w:pPr>
              <w:tabs>
                <w:tab w:val="left" w:pos="222"/>
              </w:tabs>
              <w:spacing w:after="0" w:line="240" w:lineRule="auto"/>
              <w:rPr>
                <w:sz w:val="24"/>
                <w:szCs w:val="24"/>
              </w:rPr>
            </w:pPr>
            <w:r w:rsidRPr="00011926">
              <w:rPr>
                <w:sz w:val="24"/>
                <w:szCs w:val="24"/>
              </w:rPr>
              <w:t>- Công khai giá dịch vụ</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763988" w:rsidRPr="00011926" w:rsidTr="00E61EDC">
        <w:tc>
          <w:tcPr>
            <w:tcW w:w="1713" w:type="dxa"/>
            <w:vMerge/>
          </w:tcPr>
          <w:p w:rsidR="00763988" w:rsidRPr="00011926" w:rsidRDefault="00763988" w:rsidP="00287B1E">
            <w:pPr>
              <w:spacing w:after="0" w:line="240" w:lineRule="auto"/>
              <w:rPr>
                <w:sz w:val="24"/>
                <w:szCs w:val="24"/>
              </w:rPr>
            </w:pPr>
          </w:p>
        </w:tc>
        <w:tc>
          <w:tcPr>
            <w:tcW w:w="2050" w:type="dxa"/>
          </w:tcPr>
          <w:p w:rsidR="00763988" w:rsidRPr="00011926" w:rsidRDefault="00763988" w:rsidP="00287B1E">
            <w:pPr>
              <w:spacing w:after="0" w:line="240" w:lineRule="auto"/>
              <w:rPr>
                <w:sz w:val="24"/>
                <w:szCs w:val="24"/>
              </w:rPr>
            </w:pPr>
            <w:r w:rsidRPr="00011926">
              <w:rPr>
                <w:rFonts w:eastAsia="Times New Roman"/>
                <w:sz w:val="24"/>
                <w:szCs w:val="24"/>
              </w:rPr>
              <w:t>Dịch vụ mua sắm</w:t>
            </w:r>
          </w:p>
        </w:tc>
        <w:tc>
          <w:tcPr>
            <w:tcW w:w="1300" w:type="dxa"/>
          </w:tcPr>
          <w:p w:rsidR="00763988" w:rsidRPr="00011926" w:rsidRDefault="00763988" w:rsidP="00287B1E">
            <w:pPr>
              <w:spacing w:after="0" w:line="240" w:lineRule="auto"/>
              <w:ind w:left="24"/>
              <w:jc w:val="center"/>
              <w:rPr>
                <w:sz w:val="24"/>
                <w:szCs w:val="24"/>
              </w:rPr>
            </w:pPr>
            <w:r>
              <w:rPr>
                <w:sz w:val="24"/>
                <w:szCs w:val="24"/>
              </w:rPr>
              <w:t>2.11</w:t>
            </w:r>
          </w:p>
        </w:tc>
        <w:tc>
          <w:tcPr>
            <w:tcW w:w="7064" w:type="dxa"/>
          </w:tcPr>
          <w:p w:rsidR="00763988" w:rsidRPr="00011926" w:rsidRDefault="001E05B7" w:rsidP="00287B1E">
            <w:pPr>
              <w:pStyle w:val="ListParagraph"/>
              <w:tabs>
                <w:tab w:val="left" w:pos="222"/>
              </w:tabs>
              <w:spacing w:before="0" w:after="0"/>
              <w:ind w:left="0" w:firstLine="0"/>
              <w:rPr>
                <w:sz w:val="24"/>
                <w:szCs w:val="24"/>
              </w:rPr>
            </w:pPr>
            <w:r w:rsidRPr="00011926">
              <w:rPr>
                <w:sz w:val="24"/>
                <w:szCs w:val="24"/>
              </w:rPr>
              <w:t xml:space="preserve">- </w:t>
            </w:r>
            <w:r w:rsidR="00763988" w:rsidRPr="00011926">
              <w:rPr>
                <w:sz w:val="24"/>
                <w:szCs w:val="24"/>
              </w:rPr>
              <w:t>Có điểm mua sắm đồ lưu niệm và đặc sản</w:t>
            </w:r>
            <w:r w:rsidR="00763988">
              <w:rPr>
                <w:sz w:val="24"/>
                <w:szCs w:val="24"/>
              </w:rPr>
              <w:t xml:space="preserve"> địa phương</w:t>
            </w:r>
            <w:r w:rsidR="00763988" w:rsidRPr="00011926">
              <w:rPr>
                <w:sz w:val="24"/>
                <w:szCs w:val="24"/>
              </w:rPr>
              <w:t xml:space="preserve"> phục vụ khách du lịch</w:t>
            </w:r>
            <w:r w:rsidR="00763988">
              <w:rPr>
                <w:sz w:val="24"/>
                <w:szCs w:val="24"/>
              </w:rPr>
              <w:t>, s</w:t>
            </w:r>
            <w:r w:rsidR="00763988" w:rsidRPr="00011926">
              <w:rPr>
                <w:sz w:val="24"/>
                <w:szCs w:val="24"/>
              </w:rPr>
              <w:t>ử dụng nguyên liệu và nhân lực của địa phương</w:t>
            </w:r>
            <w:r w:rsidR="00763988">
              <w:rPr>
                <w:sz w:val="24"/>
                <w:szCs w:val="24"/>
              </w:rPr>
              <w:t>, có</w:t>
            </w:r>
            <w:r w:rsidR="00763988" w:rsidRPr="00011926">
              <w:rPr>
                <w:sz w:val="24"/>
                <w:szCs w:val="24"/>
              </w:rPr>
              <w:t xml:space="preserve"> sản xuất tại chỗ phục vụ khách du lịch </w:t>
            </w:r>
          </w:p>
          <w:p w:rsidR="00763988" w:rsidRPr="00011926" w:rsidRDefault="00763988" w:rsidP="00287B1E">
            <w:pPr>
              <w:pStyle w:val="ListParagraph"/>
              <w:tabs>
                <w:tab w:val="left" w:pos="222"/>
              </w:tabs>
              <w:spacing w:before="0" w:after="0"/>
              <w:ind w:left="0" w:firstLine="0"/>
              <w:rPr>
                <w:sz w:val="24"/>
                <w:szCs w:val="24"/>
              </w:rPr>
            </w:pPr>
            <w:r>
              <w:rPr>
                <w:sz w:val="24"/>
                <w:szCs w:val="24"/>
              </w:rPr>
              <w:t>+</w:t>
            </w:r>
            <w:r w:rsidRPr="00011926">
              <w:rPr>
                <w:sz w:val="24"/>
                <w:szCs w:val="24"/>
              </w:rPr>
              <w:t xml:space="preserve"> Có đa dạng các dịch vụ phục vụ nhu cầu phong phú của khách (mua sắm, làm đẹp, tư vấn thời trang, tư vấn sức khỏe, thuê thiết bị cá nhân,…)</w:t>
            </w:r>
          </w:p>
          <w:p w:rsidR="00763988" w:rsidRPr="00011926" w:rsidRDefault="00763988" w:rsidP="00287B1E">
            <w:pPr>
              <w:pStyle w:val="ListParagraph"/>
              <w:tabs>
                <w:tab w:val="left" w:pos="222"/>
              </w:tabs>
              <w:spacing w:before="0" w:after="0"/>
              <w:ind w:left="0" w:firstLine="0"/>
              <w:rPr>
                <w:sz w:val="24"/>
                <w:szCs w:val="24"/>
              </w:rPr>
            </w:pPr>
            <w:r>
              <w:rPr>
                <w:sz w:val="24"/>
                <w:szCs w:val="24"/>
              </w:rPr>
              <w:t>+</w:t>
            </w:r>
            <w:r w:rsidRPr="00011926">
              <w:rPr>
                <w:sz w:val="24"/>
                <w:szCs w:val="24"/>
              </w:rPr>
              <w:t xml:space="preserve"> Thời gian phục vụ linh hoạt</w:t>
            </w:r>
          </w:p>
          <w:p w:rsidR="00763988" w:rsidRPr="00011926" w:rsidRDefault="00763988" w:rsidP="00287B1E">
            <w:pPr>
              <w:pStyle w:val="ListParagraph"/>
              <w:tabs>
                <w:tab w:val="left" w:pos="222"/>
              </w:tabs>
              <w:spacing w:before="0" w:after="0"/>
              <w:ind w:left="0" w:firstLine="0"/>
              <w:rPr>
                <w:sz w:val="24"/>
                <w:szCs w:val="24"/>
              </w:rPr>
            </w:pPr>
            <w:r>
              <w:rPr>
                <w:sz w:val="24"/>
                <w:szCs w:val="24"/>
              </w:rPr>
              <w:t>+</w:t>
            </w:r>
            <w:r w:rsidRPr="00011926">
              <w:rPr>
                <w:sz w:val="24"/>
                <w:szCs w:val="24"/>
              </w:rPr>
              <w:t xml:space="preserve"> Nhân viên có trình độ, kỹ năng tốt, thân thiện, nhiệt tình, có trách nhiệm</w:t>
            </w:r>
          </w:p>
          <w:p w:rsidR="00763988" w:rsidRPr="00011926" w:rsidRDefault="00763988" w:rsidP="00287B1E">
            <w:pPr>
              <w:pStyle w:val="ListParagraph"/>
              <w:tabs>
                <w:tab w:val="left" w:pos="222"/>
              </w:tabs>
              <w:spacing w:before="0" w:after="0"/>
              <w:ind w:left="0" w:firstLine="0"/>
              <w:rPr>
                <w:sz w:val="24"/>
                <w:szCs w:val="24"/>
              </w:rPr>
            </w:pPr>
            <w:r>
              <w:rPr>
                <w:sz w:val="24"/>
                <w:szCs w:val="24"/>
              </w:rPr>
              <w:t>+</w:t>
            </w:r>
            <w:r w:rsidRPr="00011926">
              <w:rPr>
                <w:sz w:val="24"/>
                <w:szCs w:val="24"/>
              </w:rPr>
              <w:t xml:space="preserve"> Công khai giá dịch vụ</w:t>
            </w:r>
          </w:p>
          <w:p w:rsidR="00763988" w:rsidRPr="00011926" w:rsidRDefault="00763988" w:rsidP="00287B1E">
            <w:pPr>
              <w:pStyle w:val="ListParagraph"/>
              <w:tabs>
                <w:tab w:val="left" w:pos="222"/>
              </w:tabs>
              <w:spacing w:before="0" w:after="0"/>
              <w:ind w:left="0" w:firstLine="0"/>
              <w:rPr>
                <w:sz w:val="24"/>
                <w:szCs w:val="24"/>
              </w:rPr>
            </w:pPr>
            <w:r>
              <w:rPr>
                <w:sz w:val="24"/>
                <w:szCs w:val="24"/>
              </w:rPr>
              <w:t>+</w:t>
            </w:r>
            <w:r w:rsidRPr="00011926">
              <w:rPr>
                <w:sz w:val="24"/>
                <w:szCs w:val="24"/>
              </w:rPr>
              <w:t xml:space="preserve"> Đối xử bình đẳng với tất cả khách hàng</w:t>
            </w:r>
          </w:p>
        </w:tc>
        <w:tc>
          <w:tcPr>
            <w:tcW w:w="2021" w:type="dxa"/>
          </w:tcPr>
          <w:p w:rsidR="00763988" w:rsidRPr="00011926" w:rsidRDefault="00763988"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val="restart"/>
          </w:tcPr>
          <w:p w:rsidR="001E05B7" w:rsidRDefault="001E05B7" w:rsidP="00287B1E">
            <w:pPr>
              <w:spacing w:after="0" w:line="240" w:lineRule="auto"/>
              <w:ind w:left="90" w:firstLine="90"/>
              <w:jc w:val="center"/>
            </w:pPr>
            <w:r>
              <w:rPr>
                <w:rFonts w:eastAsia="Times New Roman"/>
                <w:color w:val="000000"/>
                <w:sz w:val="24"/>
                <w:szCs w:val="24"/>
              </w:rPr>
              <w:t>Quản lý điểm đến</w:t>
            </w:r>
          </w:p>
        </w:tc>
        <w:tc>
          <w:tcPr>
            <w:tcW w:w="2050" w:type="dxa"/>
          </w:tcPr>
          <w:p w:rsidR="001E05B7" w:rsidRPr="00763988" w:rsidRDefault="001E05B7" w:rsidP="00287B1E">
            <w:pPr>
              <w:spacing w:after="0" w:line="240" w:lineRule="auto"/>
              <w:rPr>
                <w:sz w:val="24"/>
                <w:szCs w:val="24"/>
              </w:rPr>
            </w:pPr>
            <w:r w:rsidRPr="00763988">
              <w:rPr>
                <w:sz w:val="24"/>
                <w:szCs w:val="24"/>
              </w:rPr>
              <w:t>Quản lý chung</w:t>
            </w:r>
          </w:p>
        </w:tc>
        <w:tc>
          <w:tcPr>
            <w:tcW w:w="1300" w:type="dxa"/>
          </w:tcPr>
          <w:p w:rsidR="001E05B7" w:rsidRPr="00011926" w:rsidRDefault="001E05B7" w:rsidP="00287B1E">
            <w:pPr>
              <w:spacing w:after="0" w:line="240" w:lineRule="auto"/>
              <w:ind w:left="24"/>
              <w:jc w:val="center"/>
              <w:rPr>
                <w:sz w:val="24"/>
                <w:szCs w:val="24"/>
              </w:rPr>
            </w:pPr>
            <w:r>
              <w:rPr>
                <w:sz w:val="24"/>
                <w:szCs w:val="24"/>
              </w:rPr>
              <w:t>3</w:t>
            </w:r>
            <w:r w:rsidRPr="00011926">
              <w:rPr>
                <w:sz w:val="24"/>
                <w:szCs w:val="24"/>
              </w:rPr>
              <w:t>.1</w:t>
            </w:r>
          </w:p>
        </w:tc>
        <w:tc>
          <w:tcPr>
            <w:tcW w:w="7064" w:type="dxa"/>
          </w:tcPr>
          <w:p w:rsidR="001E05B7" w:rsidRPr="00DD41C2" w:rsidRDefault="001E05B7" w:rsidP="00287B1E">
            <w:pPr>
              <w:spacing w:after="0" w:line="240" w:lineRule="auto"/>
              <w:jc w:val="both"/>
              <w:rPr>
                <w:sz w:val="24"/>
                <w:szCs w:val="24"/>
              </w:rPr>
            </w:pPr>
            <w:r w:rsidRPr="00DD41C2">
              <w:rPr>
                <w:sz w:val="24"/>
                <w:szCs w:val="24"/>
              </w:rPr>
              <w:t>- Có Ban quản lý khu du lịch với t</w:t>
            </w:r>
            <w:r>
              <w:rPr>
                <w:sz w:val="24"/>
                <w:szCs w:val="24"/>
              </w:rPr>
              <w:t>ổ</w:t>
            </w:r>
            <w:r w:rsidRPr="00DD41C2">
              <w:rPr>
                <w:sz w:val="24"/>
                <w:szCs w:val="24"/>
              </w:rPr>
              <w:t xml:space="preserve"> chức bộ máy, chức năng, nhiệm vụ cụ thể, rõ ràng</w:t>
            </w:r>
          </w:p>
          <w:p w:rsidR="001E05B7" w:rsidRDefault="001E05B7" w:rsidP="00287B1E">
            <w:pPr>
              <w:spacing w:after="0" w:line="240" w:lineRule="auto"/>
              <w:jc w:val="both"/>
              <w:rPr>
                <w:sz w:val="24"/>
                <w:szCs w:val="24"/>
              </w:rPr>
            </w:pPr>
            <w:r w:rsidRPr="00DD41C2">
              <w:rPr>
                <w:sz w:val="24"/>
                <w:szCs w:val="24"/>
              </w:rPr>
              <w:t xml:space="preserve">- Ban Quản lý điều hành, xử lý các vấn đề của Khu du lịch một cách suôn sẻ, có trách nhiệm, đảm bảo tăng trưởng đều hàng năm cho toàn </w:t>
            </w:r>
            <w:r w:rsidR="00256048">
              <w:rPr>
                <w:sz w:val="24"/>
                <w:szCs w:val="24"/>
              </w:rPr>
              <w:t>điểm du lịch</w:t>
            </w:r>
          </w:p>
          <w:p w:rsidR="00B3221A" w:rsidRPr="00DD41C2" w:rsidRDefault="00B3221A" w:rsidP="00287B1E">
            <w:pPr>
              <w:spacing w:after="0" w:line="240" w:lineRule="auto"/>
              <w:jc w:val="both"/>
              <w:rPr>
                <w:sz w:val="24"/>
                <w:szCs w:val="24"/>
              </w:rPr>
            </w:pPr>
            <w:r>
              <w:rPr>
                <w:sz w:val="24"/>
                <w:szCs w:val="24"/>
              </w:rPr>
              <w:t>- Xây dựng, ban hành và kiểm soát thực hiện nội qui, qui tắc ứng xử đói với các đổi tượng liên quan trong phạm vi điểm du lịch.</w:t>
            </w:r>
          </w:p>
        </w:tc>
        <w:tc>
          <w:tcPr>
            <w:tcW w:w="2021" w:type="dxa"/>
          </w:tcPr>
          <w:p w:rsidR="001E05B7" w:rsidRPr="00763988" w:rsidRDefault="001E05B7" w:rsidP="00287B1E">
            <w:pPr>
              <w:spacing w:after="0" w:line="240" w:lineRule="auto"/>
              <w:ind w:left="23" w:hanging="23"/>
              <w:jc w:val="center"/>
              <w:rPr>
                <w:sz w:val="24"/>
                <w:szCs w:val="24"/>
              </w:rPr>
            </w:pPr>
            <w:r w:rsidRPr="00763988">
              <w:rPr>
                <w:sz w:val="24"/>
                <w:szCs w:val="24"/>
              </w:rPr>
              <w:t>3</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 xml:space="preserve">Môi trường tự </w:t>
            </w:r>
            <w:r w:rsidRPr="00011926">
              <w:rPr>
                <w:rFonts w:eastAsia="Times New Roman"/>
                <w:sz w:val="24"/>
                <w:szCs w:val="24"/>
              </w:rPr>
              <w:lastRenderedPageBreak/>
              <w:t>nhiên và vệ sinh chung</w:t>
            </w:r>
          </w:p>
        </w:tc>
        <w:tc>
          <w:tcPr>
            <w:tcW w:w="1300" w:type="dxa"/>
          </w:tcPr>
          <w:p w:rsidR="001E05B7" w:rsidRPr="00011926" w:rsidRDefault="001E05B7" w:rsidP="00287B1E">
            <w:pPr>
              <w:spacing w:after="0" w:line="240" w:lineRule="auto"/>
              <w:ind w:left="24"/>
              <w:jc w:val="center"/>
              <w:rPr>
                <w:sz w:val="24"/>
                <w:szCs w:val="24"/>
              </w:rPr>
            </w:pPr>
            <w:r>
              <w:rPr>
                <w:sz w:val="24"/>
                <w:szCs w:val="24"/>
              </w:rPr>
              <w:lastRenderedPageBreak/>
              <w:t>3</w:t>
            </w:r>
            <w:r w:rsidRPr="00011926">
              <w:rPr>
                <w:sz w:val="24"/>
                <w:szCs w:val="24"/>
              </w:rPr>
              <w:t>.2</w:t>
            </w:r>
          </w:p>
        </w:tc>
        <w:tc>
          <w:tcPr>
            <w:tcW w:w="7064" w:type="dxa"/>
          </w:tcPr>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Không khí trong lành, không bị ô nhiễm</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lastRenderedPageBreak/>
              <w:t>Nguồn nước mặt (hồ, ao, sông, suối, đài phun nước,</w:t>
            </w:r>
            <w:r>
              <w:rPr>
                <w:sz w:val="24"/>
                <w:szCs w:val="24"/>
              </w:rPr>
              <w:t xml:space="preserve"> </w:t>
            </w:r>
            <w:r w:rsidRPr="00011926">
              <w:rPr>
                <w:sz w:val="24"/>
                <w:szCs w:val="24"/>
              </w:rPr>
              <w:t>khu vực biển ven bờ,…)</w:t>
            </w:r>
            <w:r>
              <w:rPr>
                <w:sz w:val="24"/>
                <w:szCs w:val="24"/>
              </w:rPr>
              <w:t xml:space="preserve"> </w:t>
            </w:r>
            <w:r w:rsidRPr="00011926">
              <w:rPr>
                <w:sz w:val="24"/>
                <w:szCs w:val="24"/>
              </w:rPr>
              <w:t>không bị ô nhiễm</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Rác thải không bị vứt bừa bãi dọc đường giao thông, tại các điểm tham quan và các nguồn nước mặ</w:t>
            </w:r>
            <w:r>
              <w:rPr>
                <w:sz w:val="24"/>
                <w:szCs w:val="24"/>
              </w:rPr>
              <w:t>t</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Các trang thiết bị trong điểm du lịch như đèn chiếu sáng, biển báo, tượng đài, tiểu cảnh,… được làm sạch</w:t>
            </w:r>
          </w:p>
          <w:p w:rsidR="001E05B7" w:rsidRPr="00011926" w:rsidRDefault="001E05B7" w:rsidP="00287B1E">
            <w:pPr>
              <w:spacing w:after="0" w:line="240" w:lineRule="auto"/>
              <w:ind w:left="34"/>
              <w:jc w:val="both"/>
              <w:rPr>
                <w:sz w:val="24"/>
                <w:szCs w:val="24"/>
              </w:rPr>
            </w:pPr>
            <w:r w:rsidRPr="00011926">
              <w:rPr>
                <w:sz w:val="24"/>
                <w:szCs w:val="24"/>
              </w:rPr>
              <w:t>- Các khu vực bán sản vật, quà lưu niệm, các món ẩm thực trong khu du lịch phải đảm bảo vệ sinh môi trường chung</w:t>
            </w:r>
          </w:p>
          <w:p w:rsidR="001E05B7" w:rsidRPr="00011926" w:rsidRDefault="001E05B7" w:rsidP="00287B1E">
            <w:pPr>
              <w:spacing w:after="0" w:line="240" w:lineRule="auto"/>
              <w:ind w:left="34"/>
              <w:jc w:val="both"/>
              <w:rPr>
                <w:sz w:val="24"/>
                <w:szCs w:val="24"/>
              </w:rPr>
            </w:pPr>
            <w:r w:rsidRPr="00011926">
              <w:rPr>
                <w:sz w:val="24"/>
                <w:szCs w:val="24"/>
              </w:rPr>
              <w:t xml:space="preserve"> - Rác thải được thu gom đúng vị trí quy định</w:t>
            </w:r>
          </w:p>
          <w:p w:rsidR="001E05B7" w:rsidRPr="00011926" w:rsidRDefault="001E05B7" w:rsidP="00287B1E">
            <w:pPr>
              <w:spacing w:after="0" w:line="240" w:lineRule="auto"/>
              <w:ind w:left="34"/>
              <w:jc w:val="both"/>
              <w:rPr>
                <w:sz w:val="24"/>
                <w:szCs w:val="24"/>
              </w:rPr>
            </w:pPr>
            <w:r w:rsidRPr="00011926">
              <w:rPr>
                <w:sz w:val="24"/>
                <w:szCs w:val="24"/>
              </w:rPr>
              <w:t>- Khu vực đang thi công được che chắn</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lastRenderedPageBreak/>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 xml:space="preserve">Xử lý rác thải </w:t>
            </w:r>
          </w:p>
        </w:tc>
        <w:tc>
          <w:tcPr>
            <w:tcW w:w="1300" w:type="dxa"/>
          </w:tcPr>
          <w:p w:rsidR="001E05B7" w:rsidRPr="00011926" w:rsidRDefault="001E05B7" w:rsidP="00287B1E">
            <w:pPr>
              <w:spacing w:after="0" w:line="240" w:lineRule="auto"/>
              <w:ind w:left="24"/>
              <w:jc w:val="center"/>
              <w:rPr>
                <w:sz w:val="24"/>
                <w:szCs w:val="24"/>
              </w:rPr>
            </w:pPr>
            <w:r>
              <w:rPr>
                <w:sz w:val="24"/>
                <w:szCs w:val="24"/>
              </w:rPr>
              <w:t>3</w:t>
            </w:r>
            <w:r w:rsidRPr="00011926">
              <w:rPr>
                <w:sz w:val="24"/>
                <w:szCs w:val="24"/>
              </w:rPr>
              <w:t>.3</w:t>
            </w:r>
          </w:p>
        </w:tc>
        <w:tc>
          <w:tcPr>
            <w:tcW w:w="7064" w:type="dxa"/>
          </w:tcPr>
          <w:p w:rsidR="001E05B7" w:rsidRPr="00011926" w:rsidRDefault="001E05B7" w:rsidP="00287B1E">
            <w:pPr>
              <w:pStyle w:val="ListParagraph"/>
              <w:numPr>
                <w:ilvl w:val="0"/>
                <w:numId w:val="23"/>
              </w:numPr>
              <w:tabs>
                <w:tab w:val="left" w:pos="378"/>
              </w:tabs>
              <w:spacing w:before="0" w:after="0"/>
              <w:ind w:left="0" w:firstLine="99"/>
              <w:jc w:val="both"/>
              <w:rPr>
                <w:sz w:val="24"/>
                <w:szCs w:val="24"/>
              </w:rPr>
            </w:pPr>
            <w:r w:rsidRPr="00011926">
              <w:rPr>
                <w:sz w:val="24"/>
                <w:szCs w:val="24"/>
              </w:rPr>
              <w:t xml:space="preserve">Có phương án đảm bảo vệ sinh môi trường trong điểm du lịch </w:t>
            </w:r>
          </w:p>
          <w:p w:rsidR="001E05B7" w:rsidRPr="00011926" w:rsidRDefault="001E05B7" w:rsidP="00287B1E">
            <w:pPr>
              <w:pStyle w:val="ListParagraph"/>
              <w:numPr>
                <w:ilvl w:val="0"/>
                <w:numId w:val="23"/>
              </w:numPr>
              <w:tabs>
                <w:tab w:val="left" w:pos="378"/>
              </w:tabs>
              <w:spacing w:before="0" w:after="0"/>
              <w:ind w:left="0" w:firstLine="99"/>
              <w:jc w:val="both"/>
              <w:rPr>
                <w:sz w:val="24"/>
                <w:szCs w:val="24"/>
              </w:rPr>
            </w:pPr>
            <w:r w:rsidRPr="00011926">
              <w:rPr>
                <w:sz w:val="24"/>
                <w:szCs w:val="24"/>
              </w:rPr>
              <w:t>Có khu vực tập trung rác thải của cả điểm du lịch</w:t>
            </w:r>
          </w:p>
          <w:p w:rsidR="001E05B7" w:rsidRDefault="001E05B7" w:rsidP="00287B1E">
            <w:pPr>
              <w:pStyle w:val="ListParagraph"/>
              <w:numPr>
                <w:ilvl w:val="0"/>
                <w:numId w:val="23"/>
              </w:numPr>
              <w:tabs>
                <w:tab w:val="left" w:pos="378"/>
              </w:tabs>
              <w:spacing w:before="0" w:after="0"/>
              <w:ind w:left="0" w:firstLine="99"/>
              <w:jc w:val="both"/>
              <w:rPr>
                <w:sz w:val="24"/>
                <w:szCs w:val="24"/>
              </w:rPr>
            </w:pPr>
            <w:r w:rsidRPr="00011926">
              <w:rPr>
                <w:sz w:val="24"/>
                <w:szCs w:val="24"/>
              </w:rPr>
              <w:t xml:space="preserve">Có hệ thống thu gom rác thải lẻ </w:t>
            </w:r>
          </w:p>
          <w:p w:rsidR="001E05B7" w:rsidRPr="00011926" w:rsidRDefault="001E05B7" w:rsidP="00287B1E">
            <w:pPr>
              <w:pStyle w:val="ListParagraph"/>
              <w:numPr>
                <w:ilvl w:val="0"/>
                <w:numId w:val="23"/>
              </w:numPr>
              <w:tabs>
                <w:tab w:val="left" w:pos="378"/>
              </w:tabs>
              <w:spacing w:before="0" w:after="0"/>
              <w:ind w:left="0" w:firstLine="99"/>
              <w:jc w:val="both"/>
              <w:rPr>
                <w:sz w:val="24"/>
                <w:szCs w:val="24"/>
              </w:rPr>
            </w:pPr>
            <w:r w:rsidRPr="00011926">
              <w:rPr>
                <w:sz w:val="24"/>
                <w:szCs w:val="24"/>
              </w:rPr>
              <w:t>Trung bình có ít nhất 01 thùng rác có nắp đậy trên 200m dọc đường giao thông nội bộ</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1</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Hệ thống nhà vệ sinh công cộng</w:t>
            </w:r>
          </w:p>
        </w:tc>
        <w:tc>
          <w:tcPr>
            <w:tcW w:w="1300" w:type="dxa"/>
          </w:tcPr>
          <w:p w:rsidR="001E05B7" w:rsidRPr="00011926" w:rsidRDefault="001E05B7" w:rsidP="00287B1E">
            <w:pPr>
              <w:spacing w:after="0" w:line="240" w:lineRule="auto"/>
              <w:ind w:left="24"/>
              <w:jc w:val="center"/>
              <w:rPr>
                <w:sz w:val="24"/>
                <w:szCs w:val="24"/>
              </w:rPr>
            </w:pPr>
            <w:r>
              <w:rPr>
                <w:sz w:val="24"/>
                <w:szCs w:val="24"/>
              </w:rPr>
              <w:t>3</w:t>
            </w:r>
            <w:r w:rsidRPr="00011926">
              <w:rPr>
                <w:sz w:val="24"/>
                <w:szCs w:val="24"/>
              </w:rPr>
              <w:t>.4</w:t>
            </w:r>
          </w:p>
        </w:tc>
        <w:tc>
          <w:tcPr>
            <w:tcW w:w="7064" w:type="dxa"/>
          </w:tcPr>
          <w:p w:rsidR="001E05B7" w:rsidRPr="00011926" w:rsidRDefault="001E05B7" w:rsidP="00287B1E">
            <w:pPr>
              <w:tabs>
                <w:tab w:val="left" w:pos="242"/>
              </w:tabs>
              <w:spacing w:after="0" w:line="240" w:lineRule="auto"/>
              <w:jc w:val="both"/>
              <w:rPr>
                <w:sz w:val="24"/>
                <w:szCs w:val="24"/>
              </w:rPr>
            </w:pPr>
            <w:r w:rsidRPr="00011926">
              <w:rPr>
                <w:sz w:val="24"/>
                <w:szCs w:val="24"/>
              </w:rPr>
              <w:t xml:space="preserve">Có khu vệ sinh công cộng </w:t>
            </w:r>
            <w:r>
              <w:rPr>
                <w:sz w:val="24"/>
                <w:szCs w:val="24"/>
              </w:rPr>
              <w:t xml:space="preserve">đạt chuẩn </w:t>
            </w:r>
            <w:r w:rsidRPr="00011926">
              <w:rPr>
                <w:sz w:val="24"/>
                <w:szCs w:val="24"/>
              </w:rPr>
              <w:t>dành cho khách du lịch</w:t>
            </w:r>
            <w:r>
              <w:rPr>
                <w:sz w:val="24"/>
                <w:szCs w:val="24"/>
              </w:rPr>
              <w:t xml:space="preserve"> </w:t>
            </w:r>
            <w:r w:rsidRPr="00011926">
              <w:rPr>
                <w:sz w:val="24"/>
                <w:szCs w:val="24"/>
              </w:rPr>
              <w:t>tại trụ sở điều hành và các điểm dừ</w:t>
            </w:r>
            <w:r>
              <w:rPr>
                <w:sz w:val="24"/>
                <w:szCs w:val="24"/>
              </w:rPr>
              <w:t>ng tham quan chính</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Môi trường xã hội (sự thân thiện của cộng đồng địa phương)</w:t>
            </w:r>
          </w:p>
        </w:tc>
        <w:tc>
          <w:tcPr>
            <w:tcW w:w="1300" w:type="dxa"/>
          </w:tcPr>
          <w:p w:rsidR="001E05B7" w:rsidRPr="00011926" w:rsidRDefault="001E05B7" w:rsidP="00287B1E">
            <w:pPr>
              <w:spacing w:after="0" w:line="240" w:lineRule="auto"/>
              <w:ind w:left="24"/>
              <w:jc w:val="center"/>
              <w:rPr>
                <w:sz w:val="24"/>
                <w:szCs w:val="24"/>
              </w:rPr>
            </w:pPr>
            <w:r>
              <w:rPr>
                <w:sz w:val="24"/>
                <w:szCs w:val="24"/>
              </w:rPr>
              <w:t>3.5</w:t>
            </w:r>
          </w:p>
        </w:tc>
        <w:tc>
          <w:tcPr>
            <w:tcW w:w="7064" w:type="dxa"/>
          </w:tcPr>
          <w:p w:rsidR="001E05B7"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Cộng đồng địa phương không thực hiện các hành vi quấy nhiễu khách du lịch</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Giao tiếp, ứng xử thể hiện bản sắc văn hóa và sự văn minh của người dân địa phương</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Sẵn sàng hỗ trợ khách du lịch (hướng dẫn, chỉ đường,….)</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Tôn trọng văn hóa, ứng xử của khách du lịch từ các vùng miền đến với địa phương</w:t>
            </w:r>
          </w:p>
          <w:p w:rsidR="001E05B7" w:rsidRPr="00011926" w:rsidRDefault="001E05B7" w:rsidP="00287B1E">
            <w:pPr>
              <w:pStyle w:val="ListParagraph"/>
              <w:numPr>
                <w:ilvl w:val="0"/>
                <w:numId w:val="28"/>
              </w:numPr>
              <w:tabs>
                <w:tab w:val="left" w:pos="222"/>
              </w:tabs>
              <w:spacing w:before="0" w:after="0"/>
              <w:ind w:left="0" w:firstLine="0"/>
              <w:jc w:val="both"/>
              <w:rPr>
                <w:sz w:val="24"/>
                <w:szCs w:val="24"/>
              </w:rPr>
            </w:pPr>
            <w:r w:rsidRPr="00011926">
              <w:rPr>
                <w:sz w:val="24"/>
                <w:szCs w:val="24"/>
              </w:rPr>
              <w:t>Sẵn sàng giới thiệu và hướng dẫn khách du lịch hòa nhập và trải nghiệm phong cách văn hóa mang tính đặc trưng của địa phương</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val="restart"/>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 xml:space="preserve">Tổ chức lực lượng an ninh, trật tự </w:t>
            </w:r>
          </w:p>
        </w:tc>
        <w:tc>
          <w:tcPr>
            <w:tcW w:w="1300" w:type="dxa"/>
          </w:tcPr>
          <w:p w:rsidR="001E05B7" w:rsidRPr="00011926" w:rsidRDefault="001E05B7" w:rsidP="00287B1E">
            <w:pPr>
              <w:spacing w:after="0" w:line="240" w:lineRule="auto"/>
              <w:ind w:left="24"/>
              <w:jc w:val="center"/>
              <w:rPr>
                <w:sz w:val="24"/>
                <w:szCs w:val="24"/>
              </w:rPr>
            </w:pPr>
            <w:r>
              <w:rPr>
                <w:sz w:val="24"/>
                <w:szCs w:val="24"/>
              </w:rPr>
              <w:t>3.6</w:t>
            </w:r>
          </w:p>
        </w:tc>
        <w:tc>
          <w:tcPr>
            <w:tcW w:w="7064" w:type="dxa"/>
          </w:tcPr>
          <w:p w:rsidR="001E05B7" w:rsidRPr="00011926" w:rsidRDefault="001E05B7" w:rsidP="00287B1E">
            <w:pPr>
              <w:numPr>
                <w:ilvl w:val="0"/>
                <w:numId w:val="23"/>
              </w:numPr>
              <w:tabs>
                <w:tab w:val="left" w:pos="275"/>
              </w:tabs>
              <w:spacing w:after="0" w:line="240" w:lineRule="auto"/>
              <w:ind w:left="0" w:firstLine="0"/>
              <w:jc w:val="both"/>
              <w:rPr>
                <w:sz w:val="24"/>
                <w:szCs w:val="24"/>
              </w:rPr>
            </w:pPr>
            <w:r>
              <w:rPr>
                <w:sz w:val="24"/>
                <w:szCs w:val="24"/>
              </w:rPr>
              <w:t>Có</w:t>
            </w:r>
            <w:r w:rsidRPr="00011926">
              <w:rPr>
                <w:sz w:val="24"/>
                <w:szCs w:val="24"/>
              </w:rPr>
              <w:t xml:space="preserve"> bộ phận đảm bảo an ninh trật tự</w:t>
            </w:r>
            <w:r>
              <w:rPr>
                <w:sz w:val="24"/>
                <w:szCs w:val="24"/>
              </w:rPr>
              <w:t>, c</w:t>
            </w:r>
            <w:r w:rsidRPr="00011926">
              <w:rPr>
                <w:sz w:val="24"/>
                <w:szCs w:val="24"/>
              </w:rPr>
              <w:t xml:space="preserve">ác tổ chuyên trách được bố trí trực tại các điểm </w:t>
            </w:r>
            <w:r>
              <w:rPr>
                <w:sz w:val="24"/>
                <w:szCs w:val="24"/>
              </w:rPr>
              <w:t>và c</w:t>
            </w:r>
            <w:r w:rsidRPr="00011926">
              <w:rPr>
                <w:sz w:val="24"/>
                <w:szCs w:val="24"/>
              </w:rPr>
              <w:t>ó đội giám sát, tuần tra chuyên trách</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 xml:space="preserve">Phương án đảm bảo an ninh, an toàn cho khách du lịch </w:t>
            </w:r>
          </w:p>
        </w:tc>
        <w:tc>
          <w:tcPr>
            <w:tcW w:w="1300" w:type="dxa"/>
          </w:tcPr>
          <w:p w:rsidR="001E05B7" w:rsidRPr="00011926" w:rsidRDefault="001E05B7" w:rsidP="00287B1E">
            <w:pPr>
              <w:spacing w:after="0" w:line="240" w:lineRule="auto"/>
              <w:ind w:left="24"/>
              <w:jc w:val="center"/>
              <w:rPr>
                <w:sz w:val="24"/>
                <w:szCs w:val="24"/>
              </w:rPr>
            </w:pPr>
            <w:r>
              <w:rPr>
                <w:sz w:val="24"/>
                <w:szCs w:val="24"/>
              </w:rPr>
              <w:t>3.7</w:t>
            </w:r>
          </w:p>
        </w:tc>
        <w:tc>
          <w:tcPr>
            <w:tcW w:w="7064" w:type="dxa"/>
          </w:tcPr>
          <w:p w:rsidR="001E05B7"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Có phương án đảm bảo an ninh, an toàn cho khách du lịch trong điều kiện bình thường với những sự cố đơn giản, thường gặp</w:t>
            </w:r>
          </w:p>
          <w:p w:rsidR="001E05B7" w:rsidRPr="00011926"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Thiết lập đường dây nóng kết nối với ban, ngành chức năng của địa phương để phối hợp trong công tác đảm bảo an ninh, an toàn cho khách du lị</w:t>
            </w:r>
            <w:r>
              <w:rPr>
                <w:sz w:val="24"/>
                <w:szCs w:val="24"/>
              </w:rPr>
              <w:t>ch, c</w:t>
            </w:r>
            <w:r w:rsidRPr="00011926">
              <w:rPr>
                <w:sz w:val="24"/>
                <w:szCs w:val="24"/>
              </w:rPr>
              <w:t xml:space="preserve">ử nhân viên trực đường dây nóng 24/7 </w:t>
            </w:r>
          </w:p>
          <w:p w:rsidR="001E05B7" w:rsidRPr="006C3685"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lastRenderedPageBreak/>
              <w:t>Có phương án chủ động sơ tán, ứng cứu khách và tài sản khi có thiên tai, hỏa hoạn và những sự cố nghiêm trọng khác</w:t>
            </w:r>
          </w:p>
        </w:tc>
        <w:tc>
          <w:tcPr>
            <w:tcW w:w="2021" w:type="dxa"/>
          </w:tcPr>
          <w:p w:rsidR="001E05B7" w:rsidRPr="00011926" w:rsidRDefault="001E05B7" w:rsidP="00287B1E">
            <w:pPr>
              <w:spacing w:after="0" w:line="240" w:lineRule="auto"/>
              <w:ind w:left="23" w:hanging="23"/>
              <w:jc w:val="center"/>
              <w:rPr>
                <w:sz w:val="24"/>
                <w:szCs w:val="24"/>
              </w:rPr>
            </w:pPr>
            <w:r w:rsidRPr="00011926">
              <w:rPr>
                <w:sz w:val="24"/>
                <w:szCs w:val="24"/>
              </w:rPr>
              <w:lastRenderedPageBreak/>
              <w:t>1</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Cơ sở vật chất kỹ thuật</w:t>
            </w:r>
            <w:r>
              <w:rPr>
                <w:rFonts w:eastAsia="Times New Roman"/>
                <w:sz w:val="24"/>
                <w:szCs w:val="24"/>
              </w:rPr>
              <w:t xml:space="preserve"> đảm bảo an ninh, an toàn cho khách du lịch</w:t>
            </w:r>
          </w:p>
        </w:tc>
        <w:tc>
          <w:tcPr>
            <w:tcW w:w="1300" w:type="dxa"/>
          </w:tcPr>
          <w:p w:rsidR="001E05B7" w:rsidRPr="00011926" w:rsidRDefault="001E05B7" w:rsidP="00287B1E">
            <w:pPr>
              <w:spacing w:after="0" w:line="240" w:lineRule="auto"/>
              <w:ind w:left="24"/>
              <w:jc w:val="center"/>
              <w:rPr>
                <w:sz w:val="24"/>
                <w:szCs w:val="24"/>
              </w:rPr>
            </w:pPr>
            <w:r>
              <w:rPr>
                <w:sz w:val="24"/>
                <w:szCs w:val="24"/>
              </w:rPr>
              <w:t>3.8</w:t>
            </w:r>
          </w:p>
        </w:tc>
        <w:tc>
          <w:tcPr>
            <w:tcW w:w="7064" w:type="dxa"/>
          </w:tcPr>
          <w:p w:rsidR="001E05B7" w:rsidRPr="00011926"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Có điểm trực an ninh trong điểm du lịch</w:t>
            </w:r>
          </w:p>
          <w:p w:rsidR="001E05B7"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 xml:space="preserve">Lực lượng an ninh được trang bị đồng phục và những thiết bị </w:t>
            </w:r>
            <w:r>
              <w:rPr>
                <w:sz w:val="24"/>
                <w:szCs w:val="24"/>
              </w:rPr>
              <w:t>cần thiết</w:t>
            </w:r>
            <w:r w:rsidRPr="00011926">
              <w:rPr>
                <w:sz w:val="24"/>
                <w:szCs w:val="24"/>
              </w:rPr>
              <w:t xml:space="preserve">  (găng tay, ống nhòm, còi, dùi cui, đèn pin, ủng, mũ</w:t>
            </w:r>
            <w:r>
              <w:rPr>
                <w:sz w:val="24"/>
                <w:szCs w:val="24"/>
              </w:rPr>
              <w:t>, bộ đàm, loa cá nhân,…</w:t>
            </w:r>
            <w:r w:rsidRPr="00011926">
              <w:rPr>
                <w:sz w:val="24"/>
                <w:szCs w:val="24"/>
              </w:rPr>
              <w:t>) phục vụ công tác đảm bảo an ninh, an toàn cho khách du lịch</w:t>
            </w:r>
          </w:p>
          <w:p w:rsidR="001E05B7" w:rsidRPr="00DB55AE" w:rsidRDefault="001E05B7" w:rsidP="00287B1E">
            <w:pPr>
              <w:numPr>
                <w:ilvl w:val="0"/>
                <w:numId w:val="23"/>
              </w:numPr>
              <w:tabs>
                <w:tab w:val="left" w:pos="275"/>
              </w:tabs>
              <w:spacing w:after="0" w:line="240" w:lineRule="auto"/>
              <w:ind w:left="0" w:firstLine="0"/>
              <w:jc w:val="both"/>
              <w:rPr>
                <w:spacing w:val="-12"/>
                <w:sz w:val="24"/>
                <w:szCs w:val="24"/>
              </w:rPr>
            </w:pPr>
            <w:r w:rsidRPr="00DB55AE">
              <w:rPr>
                <w:spacing w:val="-12"/>
                <w:sz w:val="24"/>
                <w:szCs w:val="24"/>
              </w:rPr>
              <w:t>Có trang bị hệ thống bộ đàm phục vụ công tác đảm bảo an ninh, an toàn</w:t>
            </w:r>
          </w:p>
          <w:p w:rsidR="001E05B7" w:rsidRPr="00011926" w:rsidRDefault="001E05B7" w:rsidP="00287B1E">
            <w:pPr>
              <w:pStyle w:val="ListParagraph"/>
              <w:numPr>
                <w:ilvl w:val="0"/>
                <w:numId w:val="23"/>
              </w:numPr>
              <w:tabs>
                <w:tab w:val="left" w:pos="275"/>
              </w:tabs>
              <w:spacing w:before="0" w:after="0"/>
              <w:ind w:left="0" w:firstLine="0"/>
              <w:jc w:val="both"/>
              <w:rPr>
                <w:sz w:val="24"/>
                <w:szCs w:val="24"/>
              </w:rPr>
            </w:pPr>
            <w:r w:rsidRPr="00011926">
              <w:rPr>
                <w:sz w:val="24"/>
                <w:szCs w:val="24"/>
              </w:rPr>
              <w:t>Có hệ thống hàng rào cách ly khu vực nguy hiểm</w:t>
            </w:r>
          </w:p>
          <w:p w:rsidR="001E05B7" w:rsidRPr="00011926" w:rsidRDefault="001E05B7" w:rsidP="00287B1E">
            <w:pPr>
              <w:pStyle w:val="ListParagraph"/>
              <w:numPr>
                <w:ilvl w:val="0"/>
                <w:numId w:val="23"/>
              </w:numPr>
              <w:tabs>
                <w:tab w:val="left" w:pos="275"/>
              </w:tabs>
              <w:spacing w:before="0" w:after="0"/>
              <w:ind w:left="0" w:firstLine="0"/>
              <w:jc w:val="both"/>
              <w:rPr>
                <w:sz w:val="24"/>
                <w:szCs w:val="24"/>
              </w:rPr>
            </w:pPr>
            <w:r w:rsidRPr="00011926">
              <w:rPr>
                <w:sz w:val="24"/>
                <w:szCs w:val="24"/>
              </w:rPr>
              <w:t>Bố trí vòi nước và các bồn chứa nước phục vụ cứu hỏa tại các khu chức năng</w:t>
            </w:r>
          </w:p>
          <w:p w:rsidR="001E05B7" w:rsidRPr="00011926"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Có hệ thống camera giám sát an ninh ở các khu dịch vụ và các điểm dừng tham quan</w:t>
            </w:r>
          </w:p>
          <w:p w:rsidR="001E05B7"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Được trang bị thêm các trang thiết bị để vận chuyển hoặc cứu hộ chuyên dụng như xe đạp, xe mô tô, thang dây, xuồng cứu hộ</w:t>
            </w:r>
          </w:p>
          <w:p w:rsidR="001E05B7" w:rsidRPr="00011926" w:rsidRDefault="001E05B7" w:rsidP="00287B1E">
            <w:pPr>
              <w:numPr>
                <w:ilvl w:val="0"/>
                <w:numId w:val="23"/>
              </w:numPr>
              <w:tabs>
                <w:tab w:val="left" w:pos="275"/>
              </w:tabs>
              <w:spacing w:after="0" w:line="240" w:lineRule="auto"/>
              <w:ind w:left="0" w:firstLine="0"/>
              <w:jc w:val="both"/>
              <w:rPr>
                <w:sz w:val="24"/>
                <w:szCs w:val="24"/>
              </w:rPr>
            </w:pPr>
            <w:r w:rsidRPr="00011926">
              <w:rPr>
                <w:sz w:val="24"/>
                <w:szCs w:val="24"/>
              </w:rPr>
              <w:t>Có xe chuyên dụng phục vụ công tác tuần tra, kiểm soát an ninh trật tự trong điểm du lịch</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val="restart"/>
          </w:tcPr>
          <w:p w:rsidR="001E05B7" w:rsidRPr="00011926" w:rsidRDefault="001E05B7" w:rsidP="00287B1E">
            <w:pPr>
              <w:spacing w:after="0" w:line="240" w:lineRule="auto"/>
              <w:rPr>
                <w:sz w:val="24"/>
                <w:szCs w:val="24"/>
              </w:rPr>
            </w:pPr>
            <w:r>
              <w:rPr>
                <w:rFonts w:eastAsia="Times New Roman"/>
                <w:sz w:val="24"/>
                <w:szCs w:val="24"/>
              </w:rPr>
              <w:t>Cơ sở hạ tầng</w:t>
            </w:r>
            <w:r w:rsidRPr="00011926">
              <w:rPr>
                <w:rFonts w:eastAsia="Times New Roman"/>
                <w:sz w:val="24"/>
                <w:szCs w:val="24"/>
              </w:rPr>
              <w:t xml:space="preserve"> </w:t>
            </w: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 xml:space="preserve">Hệ thống đường giao thông </w:t>
            </w:r>
          </w:p>
        </w:tc>
        <w:tc>
          <w:tcPr>
            <w:tcW w:w="1300" w:type="dxa"/>
          </w:tcPr>
          <w:p w:rsidR="001E05B7" w:rsidRPr="00011926" w:rsidRDefault="001E05B7" w:rsidP="00287B1E">
            <w:pPr>
              <w:spacing w:after="0" w:line="240" w:lineRule="auto"/>
              <w:ind w:left="24"/>
              <w:jc w:val="center"/>
              <w:rPr>
                <w:sz w:val="24"/>
                <w:szCs w:val="24"/>
              </w:rPr>
            </w:pPr>
            <w:r>
              <w:rPr>
                <w:sz w:val="24"/>
                <w:szCs w:val="24"/>
              </w:rPr>
              <w:t>4</w:t>
            </w:r>
            <w:r w:rsidRPr="00011926">
              <w:rPr>
                <w:sz w:val="24"/>
                <w:szCs w:val="24"/>
              </w:rPr>
              <w:t>.1</w:t>
            </w:r>
          </w:p>
        </w:tc>
        <w:tc>
          <w:tcPr>
            <w:tcW w:w="7064" w:type="dxa"/>
          </w:tcPr>
          <w:p w:rsidR="001E05B7" w:rsidRDefault="001E05B7" w:rsidP="00287B1E">
            <w:pPr>
              <w:pStyle w:val="ListParagraph"/>
              <w:spacing w:before="0" w:after="0"/>
              <w:ind w:left="0" w:firstLine="0"/>
              <w:jc w:val="both"/>
              <w:rPr>
                <w:sz w:val="24"/>
                <w:szCs w:val="24"/>
              </w:rPr>
            </w:pPr>
            <w:r w:rsidRPr="00986D73">
              <w:rPr>
                <w:spacing w:val="-6"/>
                <w:sz w:val="24"/>
                <w:szCs w:val="24"/>
              </w:rPr>
              <w:t xml:space="preserve">Đường vào điểm du lịch có thể được kết nối trực tiếp với hệ thống giao thông quốc gia thông qua ít nhất 2 trong 4 loại hình giao thông: đường bộ, đường sắt, đường thủy, đường hàng không (không </w:t>
            </w:r>
            <w:r>
              <w:rPr>
                <w:spacing w:val="-6"/>
                <w:sz w:val="24"/>
                <w:szCs w:val="24"/>
              </w:rPr>
              <w:t>phải</w:t>
            </w:r>
            <w:r w:rsidRPr="00986D73">
              <w:rPr>
                <w:spacing w:val="-6"/>
                <w:sz w:val="24"/>
                <w:szCs w:val="24"/>
              </w:rPr>
              <w:t xml:space="preserve"> thông qua hệ thống đường giao thông liên huyện hoặc có nhưng khoảng cách ngắn</w:t>
            </w:r>
            <w:r w:rsidRPr="00011926">
              <w:rPr>
                <w:sz w:val="24"/>
                <w:szCs w:val="24"/>
              </w:rPr>
              <w:t>)</w:t>
            </w:r>
          </w:p>
          <w:p w:rsidR="001E05B7" w:rsidRPr="00011926" w:rsidRDefault="001E05B7" w:rsidP="00287B1E">
            <w:pPr>
              <w:pStyle w:val="ListParagraph"/>
              <w:numPr>
                <w:ilvl w:val="0"/>
                <w:numId w:val="23"/>
              </w:numPr>
              <w:spacing w:before="0" w:after="0"/>
              <w:ind w:left="62" w:firstLine="62"/>
              <w:jc w:val="both"/>
              <w:rPr>
                <w:sz w:val="24"/>
                <w:szCs w:val="24"/>
              </w:rPr>
            </w:pPr>
            <w:r w:rsidRPr="00C6057C">
              <w:rPr>
                <w:spacing w:val="-6"/>
                <w:sz w:val="24"/>
                <w:szCs w:val="24"/>
              </w:rPr>
              <w:t>Có trên 1 cửa ngõ vào điểm du lịch, các cửa ngõ này được phân bố từ các nhiều hướng, nhiều địa phương khác nhau giáp ranh với điểm du lịch tạo điều kiện thuận lợi cho các phương tiện giao thông</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Biển báo chỉ dẫn tiếp cận khu du lịch bằng đường bộ, đường thủy</w:t>
            </w:r>
          </w:p>
        </w:tc>
        <w:tc>
          <w:tcPr>
            <w:tcW w:w="1300" w:type="dxa"/>
          </w:tcPr>
          <w:p w:rsidR="001E05B7" w:rsidRPr="00011926" w:rsidRDefault="001E05B7" w:rsidP="00287B1E">
            <w:pPr>
              <w:spacing w:after="0" w:line="240" w:lineRule="auto"/>
              <w:ind w:left="24"/>
              <w:jc w:val="center"/>
              <w:rPr>
                <w:sz w:val="24"/>
                <w:szCs w:val="24"/>
              </w:rPr>
            </w:pPr>
            <w:r>
              <w:rPr>
                <w:sz w:val="24"/>
                <w:szCs w:val="24"/>
              </w:rPr>
              <w:t>4</w:t>
            </w:r>
            <w:r w:rsidRPr="00011926">
              <w:rPr>
                <w:sz w:val="24"/>
                <w:szCs w:val="24"/>
              </w:rPr>
              <w:t>.2</w:t>
            </w:r>
          </w:p>
        </w:tc>
        <w:tc>
          <w:tcPr>
            <w:tcW w:w="7064" w:type="dxa"/>
          </w:tcPr>
          <w:p w:rsidR="001E05B7" w:rsidRPr="00C6057C" w:rsidRDefault="001E05B7" w:rsidP="00287B1E">
            <w:pPr>
              <w:pStyle w:val="ListParagraph"/>
              <w:spacing w:before="0" w:after="0"/>
              <w:ind w:left="0" w:firstLine="0"/>
              <w:jc w:val="both"/>
              <w:rPr>
                <w:sz w:val="24"/>
                <w:szCs w:val="24"/>
              </w:rPr>
            </w:pPr>
            <w:r w:rsidRPr="00011926">
              <w:rPr>
                <w:sz w:val="24"/>
                <w:szCs w:val="24"/>
              </w:rPr>
              <w:t>- Có biển báo chỉ dẫn, tiếp cận điểm du lị</w:t>
            </w:r>
            <w:r>
              <w:rPr>
                <w:sz w:val="24"/>
                <w:szCs w:val="24"/>
              </w:rPr>
              <w:t xml:space="preserve">ch được thiết kế rõ ràng bằng 02 ngôn ngữ tiếng Việt và tiếng Anh, </w:t>
            </w:r>
            <w:r w:rsidRPr="00011926">
              <w:rPr>
                <w:sz w:val="24"/>
                <w:szCs w:val="24"/>
              </w:rPr>
              <w:t>n</w:t>
            </w:r>
            <w:r w:rsidRPr="00011926">
              <w:rPr>
                <w:sz w:val="24"/>
                <w:szCs w:val="24"/>
                <w:lang w:val="vi-VN"/>
              </w:rPr>
              <w:t>ội dung thông tin đầy đủ</w:t>
            </w:r>
            <w:r>
              <w:rPr>
                <w:sz w:val="24"/>
                <w:szCs w:val="24"/>
              </w:rPr>
              <w:t>, số lượng và v</w:t>
            </w:r>
            <w:r w:rsidRPr="00011926">
              <w:rPr>
                <w:sz w:val="24"/>
                <w:szCs w:val="24"/>
                <w:lang w:val="vi-VN"/>
              </w:rPr>
              <w:t>ị trí đặt biển báo phù hợp</w:t>
            </w:r>
            <w:r w:rsidRPr="00011926">
              <w:rPr>
                <w:sz w:val="24"/>
                <w:szCs w:val="24"/>
              </w:rPr>
              <w:t xml:space="preserve"> (có biển báo ở tất cả các ngã ba, ngã tư đường dẫn đến </w:t>
            </w:r>
            <w:r>
              <w:rPr>
                <w:sz w:val="24"/>
                <w:szCs w:val="24"/>
              </w:rPr>
              <w:t>điểm</w:t>
            </w:r>
            <w:r w:rsidRPr="00011926">
              <w:rPr>
                <w:sz w:val="24"/>
                <w:szCs w:val="24"/>
              </w:rPr>
              <w:t xml:space="preserve"> du lịch)</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Đường giao thông nội bộ</w:t>
            </w:r>
          </w:p>
        </w:tc>
        <w:tc>
          <w:tcPr>
            <w:tcW w:w="1300" w:type="dxa"/>
          </w:tcPr>
          <w:p w:rsidR="001E05B7" w:rsidRPr="00011926" w:rsidRDefault="001E05B7" w:rsidP="00287B1E">
            <w:pPr>
              <w:spacing w:after="0" w:line="240" w:lineRule="auto"/>
              <w:ind w:left="24"/>
              <w:jc w:val="center"/>
              <w:rPr>
                <w:sz w:val="24"/>
                <w:szCs w:val="24"/>
              </w:rPr>
            </w:pPr>
            <w:r>
              <w:rPr>
                <w:sz w:val="24"/>
                <w:szCs w:val="24"/>
              </w:rPr>
              <w:t>4.3</w:t>
            </w:r>
          </w:p>
        </w:tc>
        <w:tc>
          <w:tcPr>
            <w:tcW w:w="7064" w:type="dxa"/>
          </w:tcPr>
          <w:p w:rsidR="001E05B7"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Có hệ thống giao thông nội bộ kết nối tới các điể</w:t>
            </w:r>
            <w:r>
              <w:rPr>
                <w:sz w:val="24"/>
                <w:szCs w:val="24"/>
              </w:rPr>
              <w:t xml:space="preserve">m tham quan, </w:t>
            </w:r>
            <w:r w:rsidRPr="00011926">
              <w:rPr>
                <w:sz w:val="24"/>
                <w:szCs w:val="24"/>
              </w:rPr>
              <w:t>đáp ứng nhu cầu vận chuyển bằng phương tiện giao thông đường bộ (xe máy, xích lô, xe đạp</w:t>
            </w:r>
            <w:r>
              <w:rPr>
                <w:sz w:val="24"/>
                <w:szCs w:val="24"/>
              </w:rPr>
              <w:t>, xe điện</w:t>
            </w:r>
            <w:r w:rsidRPr="00011926">
              <w:rPr>
                <w:sz w:val="24"/>
                <w:szCs w:val="24"/>
              </w:rPr>
              <w:t>)</w:t>
            </w:r>
          </w:p>
          <w:p w:rsidR="001E05B7" w:rsidRPr="00C6057C"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Có hệ thống giao thông chuyên dụng như cáp treo, thang máy, trượt máng</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Hệ thống điện</w:t>
            </w:r>
          </w:p>
        </w:tc>
        <w:tc>
          <w:tcPr>
            <w:tcW w:w="1300" w:type="dxa"/>
          </w:tcPr>
          <w:p w:rsidR="001E05B7" w:rsidRPr="00011926" w:rsidRDefault="001E05B7" w:rsidP="00287B1E">
            <w:pPr>
              <w:spacing w:after="0" w:line="240" w:lineRule="auto"/>
              <w:ind w:left="24"/>
              <w:jc w:val="center"/>
              <w:rPr>
                <w:sz w:val="24"/>
                <w:szCs w:val="24"/>
              </w:rPr>
            </w:pPr>
            <w:r>
              <w:rPr>
                <w:sz w:val="24"/>
                <w:szCs w:val="24"/>
              </w:rPr>
              <w:t>4.4</w:t>
            </w:r>
          </w:p>
        </w:tc>
        <w:tc>
          <w:tcPr>
            <w:tcW w:w="7064" w:type="dxa"/>
          </w:tcPr>
          <w:p w:rsidR="001E05B7"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Thiết kế và lắp đặt hệ thống điện sinh hoạt và chiếu sáng với những trang thiết bị phù hợp dọc đường giao thông nội bộ, tại các điểm dừng tham quan và các khu dịch vụ liên quan</w:t>
            </w:r>
          </w:p>
          <w:p w:rsidR="001E05B7"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 xml:space="preserve">Sử dụng các trang thiết bị tiết kiệm năng lượng </w:t>
            </w:r>
          </w:p>
          <w:p w:rsidR="001E05B7"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Có hệ thống điện dự phòng</w:t>
            </w:r>
          </w:p>
          <w:p w:rsidR="001E05B7"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Có hệ thống chiếu sáng nghệ thuật (trang trí, tiểu cảnh, đài phun nước,…)</w:t>
            </w:r>
          </w:p>
          <w:p w:rsidR="001E05B7" w:rsidRPr="00011926"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Sử dụng hệ thống cung cấp năng lượng và các trang thiết bị sử dụng năng lượng thân thiện với môi trường</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vMerge/>
          </w:tcPr>
          <w:p w:rsidR="001E05B7" w:rsidRPr="00011926" w:rsidRDefault="001E05B7" w:rsidP="00287B1E">
            <w:pPr>
              <w:spacing w:after="0" w:line="240" w:lineRule="auto"/>
              <w:rPr>
                <w:sz w:val="24"/>
                <w:szCs w:val="24"/>
              </w:rPr>
            </w:pPr>
          </w:p>
        </w:tc>
        <w:tc>
          <w:tcPr>
            <w:tcW w:w="2050" w:type="dxa"/>
          </w:tcPr>
          <w:p w:rsidR="001E05B7" w:rsidRPr="00011926" w:rsidRDefault="001E05B7" w:rsidP="00287B1E">
            <w:pPr>
              <w:spacing w:after="0" w:line="240" w:lineRule="auto"/>
              <w:rPr>
                <w:sz w:val="24"/>
                <w:szCs w:val="24"/>
              </w:rPr>
            </w:pPr>
            <w:r w:rsidRPr="00011926">
              <w:rPr>
                <w:rFonts w:eastAsia="Times New Roman"/>
                <w:sz w:val="24"/>
                <w:szCs w:val="24"/>
              </w:rPr>
              <w:t>Hệ thống cấp, thoát nước</w:t>
            </w:r>
          </w:p>
        </w:tc>
        <w:tc>
          <w:tcPr>
            <w:tcW w:w="1300" w:type="dxa"/>
          </w:tcPr>
          <w:p w:rsidR="001E05B7" w:rsidRPr="00011926" w:rsidRDefault="001E05B7" w:rsidP="00287B1E">
            <w:pPr>
              <w:spacing w:after="0" w:line="240" w:lineRule="auto"/>
              <w:ind w:left="24"/>
              <w:jc w:val="center"/>
              <w:rPr>
                <w:sz w:val="24"/>
                <w:szCs w:val="24"/>
              </w:rPr>
            </w:pPr>
            <w:r>
              <w:rPr>
                <w:sz w:val="24"/>
                <w:szCs w:val="24"/>
              </w:rPr>
              <w:t>4.5</w:t>
            </w:r>
          </w:p>
        </w:tc>
        <w:tc>
          <w:tcPr>
            <w:tcW w:w="7064" w:type="dxa"/>
          </w:tcPr>
          <w:p w:rsidR="001E05B7" w:rsidRPr="00E357F5" w:rsidRDefault="001E05B7" w:rsidP="00287B1E">
            <w:pPr>
              <w:pStyle w:val="ListParagraph"/>
              <w:numPr>
                <w:ilvl w:val="0"/>
                <w:numId w:val="23"/>
              </w:numPr>
              <w:tabs>
                <w:tab w:val="left" w:pos="339"/>
              </w:tabs>
              <w:spacing w:before="0" w:after="0"/>
              <w:ind w:left="0" w:firstLine="0"/>
              <w:jc w:val="both"/>
              <w:rPr>
                <w:sz w:val="24"/>
                <w:szCs w:val="24"/>
              </w:rPr>
            </w:pPr>
            <w:r w:rsidRPr="00011926">
              <w:rPr>
                <w:sz w:val="24"/>
                <w:szCs w:val="24"/>
              </w:rPr>
              <w:t>Có hệ thống nước sạch đảm bảo nhu cầu nước sạch của khách</w:t>
            </w:r>
          </w:p>
          <w:p w:rsidR="001E05B7" w:rsidRPr="00E357F5" w:rsidRDefault="001E05B7" w:rsidP="00287B1E">
            <w:pPr>
              <w:pStyle w:val="ListParagraph"/>
              <w:numPr>
                <w:ilvl w:val="0"/>
                <w:numId w:val="23"/>
              </w:numPr>
              <w:tabs>
                <w:tab w:val="left" w:pos="339"/>
              </w:tabs>
              <w:spacing w:before="0" w:after="0"/>
              <w:ind w:left="0" w:firstLine="0"/>
              <w:jc w:val="both"/>
              <w:rPr>
                <w:sz w:val="24"/>
                <w:szCs w:val="24"/>
              </w:rPr>
            </w:pPr>
            <w:r w:rsidRPr="00DB55AE">
              <w:rPr>
                <w:sz w:val="22"/>
                <w:szCs w:val="22"/>
              </w:rPr>
              <w:t>Có hệ thống lọc nước sạch theo tiêu chuẩn quốc tế (có thể uống ngay không cần đun sôi) phục vụ nhu cầu của khách du lịch</w:t>
            </w:r>
          </w:p>
          <w:p w:rsidR="001E05B7" w:rsidRPr="00011926" w:rsidRDefault="001E05B7" w:rsidP="00287B1E">
            <w:pPr>
              <w:pStyle w:val="ListParagraph"/>
              <w:numPr>
                <w:ilvl w:val="0"/>
                <w:numId w:val="23"/>
              </w:numPr>
              <w:tabs>
                <w:tab w:val="left" w:pos="242"/>
              </w:tabs>
              <w:spacing w:before="0" w:after="0"/>
              <w:ind w:left="0" w:firstLine="0"/>
              <w:jc w:val="both"/>
              <w:rPr>
                <w:sz w:val="24"/>
                <w:szCs w:val="24"/>
              </w:rPr>
            </w:pPr>
            <w:r w:rsidRPr="00011926">
              <w:rPr>
                <w:sz w:val="24"/>
                <w:szCs w:val="24"/>
              </w:rPr>
              <w:t>Có nước và hệ thống đường ống, vòi nước phục vụ công tác chữa cháy</w:t>
            </w:r>
          </w:p>
          <w:p w:rsidR="001E05B7" w:rsidRDefault="001E05B7" w:rsidP="00287B1E">
            <w:pPr>
              <w:pStyle w:val="ListParagraph"/>
              <w:numPr>
                <w:ilvl w:val="0"/>
                <w:numId w:val="23"/>
              </w:numPr>
              <w:tabs>
                <w:tab w:val="left" w:pos="339"/>
              </w:tabs>
              <w:spacing w:before="0" w:after="0"/>
              <w:ind w:left="0" w:firstLine="0"/>
              <w:jc w:val="both"/>
              <w:rPr>
                <w:sz w:val="24"/>
                <w:szCs w:val="24"/>
              </w:rPr>
            </w:pPr>
            <w:r w:rsidRPr="00011926">
              <w:rPr>
                <w:sz w:val="24"/>
                <w:szCs w:val="24"/>
              </w:rPr>
              <w:t xml:space="preserve">Có hệ thống thoát nước đảm bảo vệ sinh môi trường </w:t>
            </w:r>
          </w:p>
          <w:p w:rsidR="001E05B7" w:rsidRDefault="001E05B7" w:rsidP="00287B1E">
            <w:pPr>
              <w:pStyle w:val="ListParagraph"/>
              <w:numPr>
                <w:ilvl w:val="0"/>
                <w:numId w:val="23"/>
              </w:numPr>
              <w:tabs>
                <w:tab w:val="left" w:pos="339"/>
              </w:tabs>
              <w:spacing w:before="0" w:after="0"/>
              <w:ind w:left="0" w:firstLine="0"/>
              <w:jc w:val="both"/>
              <w:rPr>
                <w:sz w:val="24"/>
                <w:szCs w:val="24"/>
              </w:rPr>
            </w:pPr>
            <w:r w:rsidRPr="00DB55AE">
              <w:rPr>
                <w:sz w:val="22"/>
                <w:szCs w:val="22"/>
              </w:rPr>
              <w:t>Có hệ thống xử lý nước thải đảm bảo an toàn cho môi trường</w:t>
            </w:r>
          </w:p>
          <w:p w:rsidR="001E05B7" w:rsidRPr="00011926" w:rsidRDefault="001E05B7" w:rsidP="00287B1E">
            <w:pPr>
              <w:pStyle w:val="ListParagraph"/>
              <w:numPr>
                <w:ilvl w:val="0"/>
                <w:numId w:val="23"/>
              </w:numPr>
              <w:tabs>
                <w:tab w:val="left" w:pos="339"/>
              </w:tabs>
              <w:spacing w:before="0" w:after="0"/>
              <w:ind w:left="0" w:firstLine="0"/>
              <w:jc w:val="both"/>
              <w:rPr>
                <w:sz w:val="24"/>
                <w:szCs w:val="24"/>
              </w:rPr>
            </w:pPr>
            <w:r w:rsidRPr="00DB55AE">
              <w:rPr>
                <w:sz w:val="22"/>
                <w:szCs w:val="22"/>
              </w:rPr>
              <w:t>Có quy trình xử lý nước thải để tái sử dụng cho các nhu cầu như tưới cây, vệ sinh,…</w:t>
            </w:r>
          </w:p>
        </w:tc>
        <w:tc>
          <w:tcPr>
            <w:tcW w:w="2021" w:type="dxa"/>
          </w:tcPr>
          <w:p w:rsidR="001E05B7" w:rsidRPr="00011926" w:rsidRDefault="001E05B7" w:rsidP="00287B1E">
            <w:pPr>
              <w:spacing w:after="0" w:line="240" w:lineRule="auto"/>
              <w:ind w:left="23" w:hanging="23"/>
              <w:jc w:val="center"/>
              <w:rPr>
                <w:sz w:val="24"/>
                <w:szCs w:val="24"/>
              </w:rPr>
            </w:pPr>
            <w:r>
              <w:rPr>
                <w:sz w:val="24"/>
                <w:szCs w:val="24"/>
              </w:rPr>
              <w:t>2</w:t>
            </w:r>
          </w:p>
        </w:tc>
      </w:tr>
      <w:tr w:rsidR="001E05B7" w:rsidRPr="00011926" w:rsidTr="00E61EDC">
        <w:tc>
          <w:tcPr>
            <w:tcW w:w="1713" w:type="dxa"/>
          </w:tcPr>
          <w:p w:rsidR="001E05B7" w:rsidRPr="00DB55AE" w:rsidRDefault="001E05B7" w:rsidP="00287B1E">
            <w:pPr>
              <w:spacing w:after="0" w:line="240" w:lineRule="auto"/>
              <w:rPr>
                <w:sz w:val="22"/>
              </w:rPr>
            </w:pPr>
            <w:r>
              <w:rPr>
                <w:rFonts w:eastAsia="Times New Roman"/>
                <w:sz w:val="22"/>
              </w:rPr>
              <w:t>Sự tham gia của cộng đồng địa phương</w:t>
            </w:r>
            <w:r w:rsidRPr="00DB55AE">
              <w:rPr>
                <w:rFonts w:eastAsia="Times New Roman"/>
                <w:sz w:val="22"/>
              </w:rPr>
              <w:t xml:space="preserve"> </w:t>
            </w:r>
          </w:p>
        </w:tc>
        <w:tc>
          <w:tcPr>
            <w:tcW w:w="2050" w:type="dxa"/>
          </w:tcPr>
          <w:p w:rsidR="001E05B7" w:rsidRPr="00DB55AE" w:rsidRDefault="001E05B7" w:rsidP="00287B1E">
            <w:pPr>
              <w:spacing w:after="0" w:line="240" w:lineRule="auto"/>
              <w:rPr>
                <w:sz w:val="22"/>
              </w:rPr>
            </w:pPr>
            <w:r w:rsidRPr="00DB55AE">
              <w:rPr>
                <w:rFonts w:eastAsia="Times New Roman"/>
                <w:sz w:val="22"/>
              </w:rPr>
              <w:t>Tỷ lệ lao động là người địa phương trong điểm du lịch</w:t>
            </w:r>
          </w:p>
        </w:tc>
        <w:tc>
          <w:tcPr>
            <w:tcW w:w="1300" w:type="dxa"/>
          </w:tcPr>
          <w:p w:rsidR="001E05B7" w:rsidRPr="00DB55AE" w:rsidRDefault="001E05B7" w:rsidP="00287B1E">
            <w:pPr>
              <w:spacing w:after="0" w:line="240" w:lineRule="auto"/>
              <w:ind w:left="24"/>
              <w:jc w:val="center"/>
              <w:rPr>
                <w:sz w:val="22"/>
              </w:rPr>
            </w:pPr>
            <w:r>
              <w:rPr>
                <w:sz w:val="22"/>
              </w:rPr>
              <w:t>5</w:t>
            </w:r>
            <w:r w:rsidRPr="00DB55AE">
              <w:rPr>
                <w:sz w:val="22"/>
              </w:rPr>
              <w:t>.1</w:t>
            </w:r>
          </w:p>
        </w:tc>
        <w:tc>
          <w:tcPr>
            <w:tcW w:w="7064" w:type="dxa"/>
          </w:tcPr>
          <w:p w:rsidR="001E05B7" w:rsidRDefault="001E05B7" w:rsidP="00287B1E">
            <w:pPr>
              <w:spacing w:after="0" w:line="240" w:lineRule="auto"/>
              <w:rPr>
                <w:sz w:val="22"/>
              </w:rPr>
            </w:pPr>
            <w:r>
              <w:rPr>
                <w:sz w:val="22"/>
              </w:rPr>
              <w:t>- Sử dụng l</w:t>
            </w:r>
            <w:r w:rsidRPr="00DB55AE">
              <w:rPr>
                <w:sz w:val="22"/>
              </w:rPr>
              <w:t xml:space="preserve">ao động là người dân địa phương </w:t>
            </w:r>
            <w:r>
              <w:rPr>
                <w:sz w:val="22"/>
              </w:rPr>
              <w:t>(từ 3 - 10</w:t>
            </w:r>
            <w:r w:rsidRPr="00DB55AE">
              <w:rPr>
                <w:sz w:val="22"/>
              </w:rPr>
              <w:t>%</w:t>
            </w:r>
            <w:r>
              <w:rPr>
                <w:sz w:val="22"/>
              </w:rPr>
              <w:t xml:space="preserve"> tổng lao động toàn điểm du lịch)</w:t>
            </w:r>
          </w:p>
          <w:p w:rsidR="001E05B7" w:rsidRPr="00E357F5" w:rsidRDefault="001E05B7" w:rsidP="00287B1E">
            <w:pPr>
              <w:pStyle w:val="ListParagraph"/>
              <w:numPr>
                <w:ilvl w:val="0"/>
                <w:numId w:val="23"/>
              </w:numPr>
              <w:spacing w:before="0" w:after="0"/>
              <w:rPr>
                <w:sz w:val="22"/>
              </w:rPr>
            </w:pPr>
            <w:r>
              <w:rPr>
                <w:rFonts w:eastAsia="Times New Roman"/>
                <w:sz w:val="22"/>
              </w:rPr>
              <w:t>Có t</w:t>
            </w:r>
            <w:r w:rsidRPr="00E357F5">
              <w:rPr>
                <w:rFonts w:eastAsia="Times New Roman"/>
                <w:sz w:val="22"/>
              </w:rPr>
              <w:t>rích doanh thu của điểm du lịch hỗ trợ các hoạt động phong trào của địa phương hàng năm</w:t>
            </w:r>
          </w:p>
          <w:p w:rsidR="001E05B7" w:rsidRPr="00E357F5" w:rsidRDefault="001E05B7" w:rsidP="00287B1E">
            <w:pPr>
              <w:pStyle w:val="ListParagraph"/>
              <w:numPr>
                <w:ilvl w:val="0"/>
                <w:numId w:val="23"/>
              </w:numPr>
              <w:spacing w:before="0" w:after="0"/>
              <w:rPr>
                <w:sz w:val="22"/>
              </w:rPr>
            </w:pPr>
            <w:r>
              <w:rPr>
                <w:rFonts w:eastAsia="Times New Roman"/>
                <w:sz w:val="22"/>
              </w:rPr>
              <w:t>Có t</w:t>
            </w:r>
            <w:r w:rsidRPr="00E357F5">
              <w:rPr>
                <w:rFonts w:eastAsia="Times New Roman"/>
                <w:sz w:val="22"/>
              </w:rPr>
              <w:t xml:space="preserve">rích doanh thu của điểm du lịch hỗ trợ </w:t>
            </w:r>
            <w:r>
              <w:rPr>
                <w:rFonts w:eastAsia="Times New Roman"/>
                <w:sz w:val="22"/>
              </w:rPr>
              <w:t>xây dựng, nâng cấp các công trình công cộng</w:t>
            </w:r>
            <w:r w:rsidRPr="00E357F5">
              <w:rPr>
                <w:rFonts w:eastAsia="Times New Roman"/>
                <w:sz w:val="22"/>
              </w:rPr>
              <w:t xml:space="preserve"> của địa phương hàng năm</w:t>
            </w:r>
          </w:p>
          <w:p w:rsidR="001E05B7" w:rsidRPr="00E357F5" w:rsidRDefault="001E05B7" w:rsidP="00287B1E">
            <w:pPr>
              <w:pStyle w:val="ListParagraph"/>
              <w:numPr>
                <w:ilvl w:val="0"/>
                <w:numId w:val="23"/>
              </w:numPr>
              <w:spacing w:before="0" w:after="0"/>
              <w:rPr>
                <w:sz w:val="22"/>
              </w:rPr>
            </w:pPr>
            <w:r w:rsidRPr="00DB55AE">
              <w:rPr>
                <w:rFonts w:eastAsia="Times New Roman"/>
                <w:sz w:val="22"/>
                <w:szCs w:val="22"/>
              </w:rPr>
              <w:t>Tỷ lệ hộ gia đình của địa phương được tham gia kinh doanh trong  điểm du lịch</w:t>
            </w:r>
            <w:r>
              <w:rPr>
                <w:rFonts w:eastAsia="Times New Roman"/>
                <w:sz w:val="22"/>
                <w:szCs w:val="22"/>
              </w:rPr>
              <w:t xml:space="preserve"> đạt từ 5 – 10%</w:t>
            </w:r>
          </w:p>
        </w:tc>
        <w:tc>
          <w:tcPr>
            <w:tcW w:w="2021" w:type="dxa"/>
          </w:tcPr>
          <w:p w:rsidR="001E05B7" w:rsidRPr="00DB55AE" w:rsidRDefault="001E05B7" w:rsidP="00287B1E">
            <w:pPr>
              <w:spacing w:after="0" w:line="240" w:lineRule="auto"/>
              <w:ind w:left="23" w:hanging="23"/>
              <w:jc w:val="center"/>
              <w:rPr>
                <w:sz w:val="22"/>
              </w:rPr>
            </w:pPr>
            <w:r>
              <w:rPr>
                <w:sz w:val="22"/>
              </w:rPr>
              <w:t>10</w:t>
            </w:r>
          </w:p>
        </w:tc>
      </w:tr>
      <w:tr w:rsidR="006E19B1" w:rsidRPr="006E19B1" w:rsidTr="004963EC">
        <w:tc>
          <w:tcPr>
            <w:tcW w:w="12127" w:type="dxa"/>
            <w:gridSpan w:val="4"/>
          </w:tcPr>
          <w:p w:rsidR="006E19B1" w:rsidRPr="006E19B1" w:rsidRDefault="006E19B1" w:rsidP="006E19B1">
            <w:pPr>
              <w:spacing w:after="0" w:line="240" w:lineRule="auto"/>
              <w:jc w:val="center"/>
              <w:rPr>
                <w:b/>
                <w:sz w:val="22"/>
              </w:rPr>
            </w:pPr>
            <w:r w:rsidRPr="006E19B1">
              <w:rPr>
                <w:rFonts w:eastAsia="Times New Roman"/>
                <w:b/>
                <w:sz w:val="22"/>
              </w:rPr>
              <w:t>Tổng điểm đánh giá tối đa của chuyên gia</w:t>
            </w:r>
            <w:r w:rsidR="004963EC">
              <w:rPr>
                <w:rFonts w:eastAsia="Times New Roman"/>
                <w:b/>
                <w:sz w:val="22"/>
              </w:rPr>
              <w:t xml:space="preserve"> (I)</w:t>
            </w:r>
            <w:r>
              <w:rPr>
                <w:rFonts w:eastAsia="Times New Roman"/>
                <w:b/>
                <w:sz w:val="22"/>
              </w:rPr>
              <w:t>:</w:t>
            </w:r>
          </w:p>
        </w:tc>
        <w:tc>
          <w:tcPr>
            <w:tcW w:w="2021" w:type="dxa"/>
          </w:tcPr>
          <w:p w:rsidR="006E19B1" w:rsidRPr="006E19B1" w:rsidRDefault="006E19B1" w:rsidP="006E19B1">
            <w:pPr>
              <w:spacing w:after="0" w:line="240" w:lineRule="auto"/>
              <w:ind w:left="23" w:hanging="23"/>
              <w:jc w:val="center"/>
              <w:rPr>
                <w:b/>
                <w:sz w:val="22"/>
              </w:rPr>
            </w:pPr>
            <w:r w:rsidRPr="006E19B1">
              <w:rPr>
                <w:b/>
                <w:sz w:val="22"/>
              </w:rPr>
              <w:t>85</w:t>
            </w:r>
          </w:p>
        </w:tc>
      </w:tr>
    </w:tbl>
    <w:p w:rsidR="00763988" w:rsidRPr="00011926" w:rsidRDefault="00763988" w:rsidP="00763988">
      <w:pPr>
        <w:rPr>
          <w:sz w:val="24"/>
          <w:szCs w:val="24"/>
        </w:rPr>
      </w:pPr>
    </w:p>
    <w:p w:rsidR="00763988" w:rsidRPr="00342879" w:rsidRDefault="00763988" w:rsidP="00EE2272">
      <w:pPr>
        <w:jc w:val="center"/>
        <w:rPr>
          <w:b/>
          <w:szCs w:val="28"/>
        </w:rPr>
      </w:pPr>
    </w:p>
    <w:p w:rsidR="005A65B3" w:rsidRDefault="005A65B3" w:rsidP="008B401D">
      <w:pPr>
        <w:rPr>
          <w:szCs w:val="28"/>
        </w:rPr>
      </w:pPr>
    </w:p>
    <w:p w:rsidR="005A65B3" w:rsidRDefault="005A65B3" w:rsidP="008B401D">
      <w:pPr>
        <w:rPr>
          <w:szCs w:val="28"/>
        </w:rPr>
        <w:sectPr w:rsidR="005A65B3" w:rsidSect="00DC7C01">
          <w:pgSz w:w="16834" w:h="11909" w:orient="landscape" w:code="9"/>
          <w:pgMar w:top="1134" w:right="1134" w:bottom="1134" w:left="1701" w:header="720" w:footer="720" w:gutter="0"/>
          <w:cols w:space="720"/>
          <w:docGrid w:linePitch="360"/>
        </w:sectPr>
      </w:pPr>
    </w:p>
    <w:p w:rsidR="00E527BD" w:rsidRPr="00C568AA" w:rsidRDefault="009577B5" w:rsidP="009577B5">
      <w:pPr>
        <w:pStyle w:val="ListParagraph"/>
        <w:numPr>
          <w:ilvl w:val="1"/>
          <w:numId w:val="1"/>
        </w:numPr>
        <w:spacing w:before="100" w:after="80"/>
        <w:ind w:left="1440"/>
        <w:jc w:val="both"/>
        <w:rPr>
          <w:b/>
          <w:lang w:val="nl-NL"/>
        </w:rPr>
      </w:pPr>
      <w:r w:rsidRPr="00C568AA">
        <w:rPr>
          <w:b/>
          <w:lang w:val="nl-NL"/>
        </w:rPr>
        <w:lastRenderedPageBreak/>
        <w:t>Tổng hợp đánh giá</w:t>
      </w:r>
    </w:p>
    <w:p w:rsidR="009577B5" w:rsidRDefault="00C568AA" w:rsidP="00C568AA">
      <w:pPr>
        <w:spacing w:before="100" w:after="80"/>
        <w:ind w:firstLine="720"/>
        <w:jc w:val="both"/>
        <w:rPr>
          <w:szCs w:val="28"/>
          <w:lang w:val="nl-NL"/>
        </w:rPr>
      </w:pPr>
      <w:r w:rsidRPr="00C568AA">
        <w:rPr>
          <w:szCs w:val="28"/>
          <w:lang w:val="nl-NL"/>
        </w:rPr>
        <w:t xml:space="preserve">Việc tổng hợp, đánh giá xếp hạng hoặc tôn vinh các điểm </w:t>
      </w:r>
      <w:r>
        <w:rPr>
          <w:szCs w:val="28"/>
          <w:lang w:val="nl-NL"/>
        </w:rPr>
        <w:t>đ</w:t>
      </w:r>
      <w:r w:rsidRPr="00C568AA">
        <w:rPr>
          <w:szCs w:val="28"/>
          <w:lang w:val="nl-NL"/>
        </w:rPr>
        <w:t>ến không chỉ căn cứ vào tổng điểm (TS)</w:t>
      </w:r>
      <w:r>
        <w:rPr>
          <w:szCs w:val="28"/>
          <w:lang w:val="nl-NL"/>
        </w:rPr>
        <w:t xml:space="preserve"> mà còn căn cứ vào điểm từng tiêu chí/nhóm tiêu chí hoặc điểm tiêu chí/nhóm tiêu chí được cho là quan trọng theo mục đích đánh giá.</w:t>
      </w:r>
    </w:p>
    <w:p w:rsidR="00723578" w:rsidRDefault="00CB286A" w:rsidP="00C568AA">
      <w:pPr>
        <w:spacing w:before="100" w:after="80"/>
        <w:ind w:firstLine="720"/>
        <w:jc w:val="both"/>
        <w:rPr>
          <w:szCs w:val="28"/>
          <w:lang w:val="nl-NL"/>
        </w:rPr>
      </w:pPr>
      <w:r>
        <w:rPr>
          <w:szCs w:val="28"/>
          <w:lang w:val="nl-NL"/>
        </w:rPr>
        <w:t xml:space="preserve">+ </w:t>
      </w:r>
      <w:r w:rsidR="00723578">
        <w:rPr>
          <w:szCs w:val="28"/>
          <w:lang w:val="nl-NL"/>
        </w:rPr>
        <w:t xml:space="preserve">Nếu để xếp hạng điểm đến thì căn cứ vào số hạng điểm đến, cơ quan quản lý có thể qui định số điểm TS tối thiểu cho mỗi hạng, đồng thời quy định điểm tối thiểu của một tiêu chí/nhóm tiêu chí quan trọng </w:t>
      </w:r>
      <w:r>
        <w:rPr>
          <w:szCs w:val="28"/>
          <w:lang w:val="nl-NL"/>
        </w:rPr>
        <w:t>hơn</w:t>
      </w:r>
      <w:r w:rsidR="00723578">
        <w:rPr>
          <w:szCs w:val="28"/>
          <w:lang w:val="nl-NL"/>
        </w:rPr>
        <w:t xml:space="preserve">. </w:t>
      </w:r>
    </w:p>
    <w:p w:rsidR="00CB286A" w:rsidRDefault="00CB286A" w:rsidP="00C568AA">
      <w:pPr>
        <w:spacing w:before="100" w:after="80"/>
        <w:ind w:firstLine="720"/>
        <w:jc w:val="both"/>
        <w:rPr>
          <w:szCs w:val="28"/>
          <w:lang w:val="nl-NL"/>
        </w:rPr>
      </w:pPr>
      <w:r>
        <w:rPr>
          <w:szCs w:val="28"/>
          <w:lang w:val="nl-NL"/>
        </w:rPr>
        <w:t xml:space="preserve">+ Nếu để tôn vinh các điểm đến thì có thể quy định số điểm TS tối thiểu và số điểm tố thiểu của tiêu chí/nhóm tiêu chí có ý nghĩa quan trọng với mục đích tôn vinh để được xem xét. </w:t>
      </w:r>
    </w:p>
    <w:tbl>
      <w:tblPr>
        <w:tblpPr w:leftFromText="180" w:rightFromText="180" w:horzAnchor="margin" w:tblpY="-1215"/>
        <w:tblW w:w="14077" w:type="dxa"/>
        <w:tblLook w:val="04A0"/>
      </w:tblPr>
      <w:tblGrid>
        <w:gridCol w:w="1316"/>
        <w:gridCol w:w="8126"/>
        <w:gridCol w:w="1126"/>
        <w:gridCol w:w="893"/>
        <w:gridCol w:w="887"/>
        <w:gridCol w:w="291"/>
        <w:gridCol w:w="539"/>
        <w:gridCol w:w="899"/>
      </w:tblGrid>
      <w:tr w:rsidR="000F476A" w:rsidRPr="004555D8" w:rsidTr="001B7006">
        <w:trPr>
          <w:trHeight w:val="375"/>
        </w:trPr>
        <w:tc>
          <w:tcPr>
            <w:tcW w:w="14077" w:type="dxa"/>
            <w:gridSpan w:val="8"/>
            <w:tcBorders>
              <w:top w:val="nil"/>
              <w:left w:val="nil"/>
              <w:bottom w:val="nil"/>
              <w:right w:val="nil"/>
            </w:tcBorders>
            <w:shd w:val="clear" w:color="auto" w:fill="auto"/>
            <w:noWrap/>
            <w:vAlign w:val="bottom"/>
            <w:hideMark/>
          </w:tcPr>
          <w:p w:rsidR="00734B68" w:rsidRPr="004555D8" w:rsidRDefault="00734B68" w:rsidP="001B7006">
            <w:pPr>
              <w:spacing w:after="0" w:line="240" w:lineRule="auto"/>
              <w:jc w:val="center"/>
              <w:rPr>
                <w:rFonts w:eastAsia="Times New Roman" w:cs="Times New Roman"/>
                <w:b/>
                <w:i/>
                <w:color w:val="000000"/>
                <w:szCs w:val="28"/>
              </w:rPr>
            </w:pPr>
          </w:p>
        </w:tc>
      </w:tr>
      <w:tr w:rsidR="001B7006" w:rsidRPr="000F476A" w:rsidTr="001B7006">
        <w:trPr>
          <w:trHeight w:val="375"/>
        </w:trPr>
        <w:tc>
          <w:tcPr>
            <w:tcW w:w="1316"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8126"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1126"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893"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887"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291"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539"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c>
          <w:tcPr>
            <w:tcW w:w="899" w:type="dxa"/>
            <w:tcBorders>
              <w:top w:val="nil"/>
              <w:left w:val="nil"/>
              <w:bottom w:val="nil"/>
              <w:right w:val="nil"/>
            </w:tcBorders>
            <w:shd w:val="clear" w:color="auto" w:fill="auto"/>
            <w:noWrap/>
            <w:vAlign w:val="bottom"/>
            <w:hideMark/>
          </w:tcPr>
          <w:p w:rsidR="000F476A" w:rsidRPr="000F476A" w:rsidRDefault="000F476A" w:rsidP="001B7006">
            <w:pPr>
              <w:spacing w:after="0" w:line="240" w:lineRule="auto"/>
              <w:jc w:val="center"/>
              <w:rPr>
                <w:rFonts w:eastAsia="Times New Roman" w:cs="Times New Roman"/>
                <w:color w:val="000000"/>
                <w:szCs w:val="28"/>
              </w:rPr>
            </w:pPr>
          </w:p>
        </w:tc>
      </w:tr>
    </w:tbl>
    <w:p w:rsidR="00CF18F9" w:rsidRPr="004E0831" w:rsidRDefault="00DB08B8" w:rsidP="00C06E46">
      <w:pPr>
        <w:pStyle w:val="ListParagraph"/>
        <w:numPr>
          <w:ilvl w:val="0"/>
          <w:numId w:val="1"/>
        </w:numPr>
        <w:spacing w:line="360" w:lineRule="exact"/>
        <w:ind w:left="993" w:hanging="284"/>
        <w:jc w:val="both"/>
        <w:rPr>
          <w:b/>
          <w:sz w:val="24"/>
          <w:szCs w:val="24"/>
          <w:lang w:val="nl-NL"/>
        </w:rPr>
      </w:pPr>
      <w:r w:rsidRPr="004E0831">
        <w:rPr>
          <w:b/>
          <w:sz w:val="24"/>
          <w:szCs w:val="24"/>
          <w:lang w:val="nl-NL"/>
        </w:rPr>
        <w:t>Q</w:t>
      </w:r>
      <w:r w:rsidR="00C27CA4" w:rsidRPr="004E0831">
        <w:rPr>
          <w:b/>
          <w:sz w:val="24"/>
          <w:szCs w:val="24"/>
          <w:lang w:val="nl-NL"/>
        </w:rPr>
        <w:t xml:space="preserve">UY TRÌNH VÀ </w:t>
      </w:r>
      <w:r w:rsidR="00C27CA4" w:rsidRPr="004E0831">
        <w:rPr>
          <w:b/>
          <w:sz w:val="24"/>
          <w:szCs w:val="24"/>
        </w:rPr>
        <w:t xml:space="preserve">TẦN SUẤT </w:t>
      </w:r>
      <w:r w:rsidR="00C27CA4" w:rsidRPr="004E0831">
        <w:rPr>
          <w:b/>
          <w:sz w:val="24"/>
          <w:szCs w:val="24"/>
          <w:lang w:val="nl-NL"/>
        </w:rPr>
        <w:t xml:space="preserve">ĐÁNH GIÁ ĐIỂM ĐẾN </w:t>
      </w:r>
    </w:p>
    <w:p w:rsidR="00C27CA4" w:rsidRPr="00C27CA4" w:rsidRDefault="00C27CA4" w:rsidP="00C27CA4">
      <w:pPr>
        <w:pStyle w:val="ListParagraph"/>
        <w:numPr>
          <w:ilvl w:val="1"/>
          <w:numId w:val="1"/>
        </w:numPr>
        <w:spacing w:line="360" w:lineRule="exact"/>
        <w:ind w:left="1440"/>
        <w:jc w:val="both"/>
        <w:rPr>
          <w:b/>
        </w:rPr>
      </w:pPr>
      <w:r w:rsidRPr="00C27CA4">
        <w:rPr>
          <w:b/>
        </w:rPr>
        <w:t>Quy trình đánh giá điểm đến</w:t>
      </w:r>
    </w:p>
    <w:p w:rsidR="00FB7512" w:rsidRDefault="00FB7512" w:rsidP="00C27CA4">
      <w:pPr>
        <w:spacing w:line="360" w:lineRule="exact"/>
        <w:ind w:firstLine="426"/>
        <w:jc w:val="both"/>
      </w:pPr>
      <w:r>
        <w:t xml:space="preserve">Việc đánh giá điểm đến cần được triển khai theo quy trình gồm các </w:t>
      </w:r>
      <w:r w:rsidR="003D7B8D">
        <w:t>nội dung</w:t>
      </w:r>
      <w:r>
        <w:t xml:space="preserve"> cơ bản </w:t>
      </w:r>
      <w:r w:rsidR="00EB753B">
        <w:t>theo sơ đồ dưới đây</w:t>
      </w:r>
      <w:r>
        <w:t>:</w:t>
      </w:r>
    </w:p>
    <w:p w:rsidR="00D742A2" w:rsidRPr="00D742A2" w:rsidRDefault="00DC7C01" w:rsidP="00901ECB">
      <w:pPr>
        <w:jc w:val="center"/>
        <w:rPr>
          <w:b/>
          <w:color w:val="FF0000"/>
          <w:spacing w:val="-2"/>
        </w:rPr>
      </w:pPr>
      <w:r w:rsidRPr="00D742A2">
        <w:rPr>
          <w:b/>
          <w:spacing w:val="-2"/>
        </w:rPr>
        <w:t>Sơ đồ qui trình đánh giá:</w:t>
      </w:r>
      <w:r w:rsidR="00C513B2">
        <w:rPr>
          <w:b/>
          <w:noProof/>
          <w:color w:val="FF0000"/>
          <w:spacing w:val="-2"/>
        </w:rPr>
        <w:drawing>
          <wp:anchor distT="0" distB="0" distL="114300" distR="114300" simplePos="0" relativeHeight="251664896" behindDoc="1" locked="0" layoutInCell="1" allowOverlap="1">
            <wp:simplePos x="0" y="0"/>
            <wp:positionH relativeFrom="column">
              <wp:posOffset>396240</wp:posOffset>
            </wp:positionH>
            <wp:positionV relativeFrom="paragraph">
              <wp:posOffset>306705</wp:posOffset>
            </wp:positionV>
            <wp:extent cx="5143500" cy="4648200"/>
            <wp:effectExtent l="76200" t="38100" r="76200" b="38100"/>
            <wp:wrapTight wrapText="bothSides">
              <wp:wrapPolygon edited="0">
                <wp:start x="-240" y="-177"/>
                <wp:lineTo x="-320" y="14695"/>
                <wp:lineTo x="4880" y="15403"/>
                <wp:lineTo x="9600" y="15403"/>
                <wp:lineTo x="-320" y="16200"/>
                <wp:lineTo x="-160" y="21777"/>
                <wp:lineTo x="21600" y="21777"/>
                <wp:lineTo x="21680" y="21777"/>
                <wp:lineTo x="21760" y="21246"/>
                <wp:lineTo x="21760" y="16908"/>
                <wp:lineTo x="21920" y="16289"/>
                <wp:lineTo x="20640" y="16111"/>
                <wp:lineTo x="11840" y="15403"/>
                <wp:lineTo x="16640" y="15403"/>
                <wp:lineTo x="21920" y="14695"/>
                <wp:lineTo x="21840" y="13987"/>
                <wp:lineTo x="21760" y="12659"/>
                <wp:lineTo x="21760" y="11154"/>
                <wp:lineTo x="21600" y="9826"/>
                <wp:lineTo x="21600" y="9738"/>
                <wp:lineTo x="21760" y="9738"/>
                <wp:lineTo x="21840" y="8764"/>
                <wp:lineTo x="21760" y="8321"/>
                <wp:lineTo x="21760" y="4072"/>
                <wp:lineTo x="21680" y="2744"/>
                <wp:lineTo x="21680" y="2656"/>
                <wp:lineTo x="21760" y="2656"/>
                <wp:lineTo x="21840" y="1505"/>
                <wp:lineTo x="21760" y="1239"/>
                <wp:lineTo x="21680" y="-89"/>
                <wp:lineTo x="21680" y="-177"/>
                <wp:lineTo x="-240" y="-177"/>
              </wp:wrapPolygon>
            </wp:wrapTight>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DC7C01" w:rsidRDefault="00DC7C01" w:rsidP="00DC7C01">
      <w:pPr>
        <w:pStyle w:val="ListParagraph"/>
        <w:tabs>
          <w:tab w:val="left" w:pos="993"/>
        </w:tabs>
        <w:spacing w:line="360" w:lineRule="exact"/>
        <w:ind w:left="734" w:firstLine="0"/>
        <w:jc w:val="both"/>
        <w:rPr>
          <w:highlight w:val="yellow"/>
        </w:rPr>
      </w:pPr>
    </w:p>
    <w:p w:rsidR="00C513B2" w:rsidRPr="00C27CA4" w:rsidRDefault="00C27CA4" w:rsidP="00C27CA4">
      <w:pPr>
        <w:tabs>
          <w:tab w:val="left" w:pos="8370"/>
        </w:tabs>
        <w:spacing w:line="360" w:lineRule="exact"/>
        <w:ind w:firstLine="720"/>
        <w:jc w:val="both"/>
        <w:rPr>
          <w:b/>
        </w:rPr>
      </w:pPr>
      <w:r>
        <w:rPr>
          <w:rFonts w:ascii="Calibri" w:eastAsia="+mn-ea" w:hAnsi="Calibri" w:cs="+mn-cs"/>
          <w:color w:val="FFFFFF"/>
          <w:sz w:val="24"/>
          <w:szCs w:val="24"/>
        </w:rPr>
        <w:lastRenderedPageBreak/>
        <w:t>.</w:t>
      </w:r>
      <w:r>
        <w:rPr>
          <w:b/>
        </w:rPr>
        <w:t>4.2. Tần suất đánh giá điểm đến</w:t>
      </w:r>
      <w:r w:rsidR="00C513B2" w:rsidRPr="00C27CA4">
        <w:rPr>
          <w:b/>
        </w:rPr>
        <w:t xml:space="preserve"> </w:t>
      </w:r>
    </w:p>
    <w:p w:rsidR="00C513B2" w:rsidRDefault="00C513B2" w:rsidP="00C513B2">
      <w:pPr>
        <w:tabs>
          <w:tab w:val="left" w:pos="8370"/>
        </w:tabs>
        <w:spacing w:before="120" w:after="120" w:line="360" w:lineRule="exact"/>
        <w:ind w:firstLine="734"/>
        <w:jc w:val="both"/>
        <w:rPr>
          <w:szCs w:val="28"/>
        </w:rPr>
      </w:pPr>
      <w:r>
        <w:rPr>
          <w:szCs w:val="28"/>
        </w:rPr>
        <w:t>Tùy mục đích của Ban tổ chức đánh giá điểm đến mà tần suất đánh giá có thể thay đổi.</w:t>
      </w:r>
    </w:p>
    <w:p w:rsidR="00C513B2" w:rsidRDefault="00C513B2" w:rsidP="00C513B2">
      <w:pPr>
        <w:tabs>
          <w:tab w:val="left" w:pos="8370"/>
        </w:tabs>
        <w:spacing w:before="120" w:after="120" w:line="360" w:lineRule="exact"/>
        <w:ind w:firstLine="734"/>
        <w:jc w:val="both"/>
        <w:rPr>
          <w:szCs w:val="28"/>
        </w:rPr>
      </w:pPr>
      <w:r>
        <w:rPr>
          <w:szCs w:val="28"/>
        </w:rPr>
        <w:t xml:space="preserve"> Nếu để tôn vinh các điểm đến, tạo động lực cho các điểm đến phấn đấu, duy trì chất lượng dịch vụ, chất lượng môi trường và tính hấp dẫn của điểm đến</w:t>
      </w:r>
      <w:r w:rsidRPr="00867932">
        <w:rPr>
          <w:szCs w:val="28"/>
        </w:rPr>
        <w:t xml:space="preserve">, cần tiến hành đánh giá </w:t>
      </w:r>
      <w:r>
        <w:rPr>
          <w:szCs w:val="28"/>
        </w:rPr>
        <w:t>định kỳ: 1</w:t>
      </w:r>
      <w:r w:rsidRPr="00867932">
        <w:rPr>
          <w:szCs w:val="28"/>
        </w:rPr>
        <w:t xml:space="preserve"> năm 1 lần. </w:t>
      </w:r>
      <w:r>
        <w:rPr>
          <w:szCs w:val="28"/>
        </w:rPr>
        <w:t>Chuỗi kết quả đánh giá qua các năm có thể cho thấy</w:t>
      </w:r>
      <w:r w:rsidRPr="00867932">
        <w:rPr>
          <w:szCs w:val="28"/>
        </w:rPr>
        <w:t xml:space="preserve"> một </w:t>
      </w:r>
      <w:r>
        <w:rPr>
          <w:szCs w:val="28"/>
        </w:rPr>
        <w:t>khu/</w:t>
      </w:r>
      <w:r w:rsidRPr="00867932">
        <w:rPr>
          <w:szCs w:val="28"/>
        </w:rPr>
        <w:t xml:space="preserve">điểm du lịch có thể trở nên hấp dẫn hơn </w:t>
      </w:r>
      <w:r>
        <w:rPr>
          <w:szCs w:val="28"/>
        </w:rPr>
        <w:t xml:space="preserve">nếu đầu tư và quản lý tốt </w:t>
      </w:r>
      <w:r w:rsidRPr="00867932">
        <w:rPr>
          <w:szCs w:val="28"/>
        </w:rPr>
        <w:t>hoặc mất đi sự hấp dẫn nếu không bảo tồn, đầu tư và phát triển</w:t>
      </w:r>
      <w:r>
        <w:rPr>
          <w:szCs w:val="28"/>
        </w:rPr>
        <w:t>;</w:t>
      </w:r>
      <w:r w:rsidRPr="00867932">
        <w:rPr>
          <w:szCs w:val="28"/>
        </w:rPr>
        <w:t xml:space="preserve"> </w:t>
      </w:r>
      <w:r>
        <w:rPr>
          <w:szCs w:val="28"/>
        </w:rPr>
        <w:t xml:space="preserve">góp phần </w:t>
      </w:r>
      <w:r w:rsidRPr="00867932">
        <w:rPr>
          <w:szCs w:val="28"/>
        </w:rPr>
        <w:t>củng cố các yếu tố cần thiết trong các tiêu chí đánh giá điểm</w:t>
      </w:r>
      <w:r>
        <w:rPr>
          <w:szCs w:val="28"/>
        </w:rPr>
        <w:t xml:space="preserve"> đến</w:t>
      </w:r>
      <w:r w:rsidRPr="00867932">
        <w:rPr>
          <w:szCs w:val="28"/>
        </w:rPr>
        <w:t xml:space="preserve"> du lịch.</w:t>
      </w:r>
    </w:p>
    <w:p w:rsidR="00C513B2" w:rsidRDefault="00C513B2" w:rsidP="00EB51D5">
      <w:pPr>
        <w:tabs>
          <w:tab w:val="left" w:pos="8370"/>
        </w:tabs>
        <w:spacing w:before="120" w:after="120" w:line="360" w:lineRule="exact"/>
        <w:ind w:firstLine="734"/>
        <w:jc w:val="both"/>
        <w:rPr>
          <w:rFonts w:eastAsia="Times New Roman" w:cs="Times New Roman"/>
          <w:b/>
          <w:szCs w:val="28"/>
          <w:lang w:val="nl-NL"/>
        </w:rPr>
      </w:pPr>
      <w:r>
        <w:rPr>
          <w:szCs w:val="28"/>
        </w:rPr>
        <w:t>Nếu để phân hạng điểm đến phục vụ cho công tác quản lý thì có thể đánh giá định kỳ với tần suất 3 năm/1 lần.</w:t>
      </w:r>
      <w:r w:rsidR="002A206D" w:rsidRPr="002A206D">
        <w:rPr>
          <w:rFonts w:ascii="Calibri" w:eastAsia="+mn-ea" w:hAnsi="Calibri" w:cs="+mn-cs"/>
          <w:color w:val="FFFFFF"/>
          <w:sz w:val="24"/>
          <w:szCs w:val="24"/>
        </w:rPr>
        <w:t>ên gia</w:t>
      </w:r>
    </w:p>
    <w:p w:rsidR="004E0831" w:rsidRPr="004E0831" w:rsidRDefault="004E0831" w:rsidP="004E0831">
      <w:pPr>
        <w:pStyle w:val="ListParagraph"/>
        <w:numPr>
          <w:ilvl w:val="0"/>
          <w:numId w:val="1"/>
        </w:numPr>
        <w:spacing w:line="360" w:lineRule="exact"/>
        <w:rPr>
          <w:b/>
          <w:sz w:val="24"/>
          <w:szCs w:val="24"/>
          <w:lang w:val="nl-NL"/>
        </w:rPr>
      </w:pPr>
      <w:r w:rsidRPr="004E0831">
        <w:rPr>
          <w:b/>
          <w:sz w:val="24"/>
          <w:szCs w:val="24"/>
          <w:lang w:val="nl-NL"/>
        </w:rPr>
        <w:t>TỔ CHỨC THỰC HIỆN ĐỀ ÁN</w:t>
      </w:r>
    </w:p>
    <w:p w:rsidR="004E0831" w:rsidRDefault="004E0831" w:rsidP="004E0831">
      <w:pPr>
        <w:pStyle w:val="ListParagraph"/>
        <w:numPr>
          <w:ilvl w:val="1"/>
          <w:numId w:val="1"/>
        </w:numPr>
        <w:spacing w:line="360" w:lineRule="exact"/>
        <w:ind w:left="1890"/>
        <w:rPr>
          <w:b/>
          <w:lang w:val="nl-NL"/>
        </w:rPr>
      </w:pPr>
      <w:r>
        <w:rPr>
          <w:b/>
          <w:lang w:val="nl-NL"/>
        </w:rPr>
        <w:t>Tổng cục Du lịch:</w:t>
      </w:r>
    </w:p>
    <w:p w:rsidR="004E0831" w:rsidRDefault="004E0831" w:rsidP="004E0831">
      <w:pPr>
        <w:spacing w:before="120" w:after="120" w:line="360" w:lineRule="exact"/>
        <w:ind w:firstLine="567"/>
        <w:jc w:val="both"/>
        <w:rPr>
          <w:lang w:val="pt-BR"/>
        </w:rPr>
      </w:pPr>
      <w:r>
        <w:rPr>
          <w:lang w:val="pt-BR"/>
        </w:rPr>
        <w:t>- C</w:t>
      </w:r>
      <w:r w:rsidRPr="00534530">
        <w:rPr>
          <w:lang w:val="pt-BR"/>
        </w:rPr>
        <w:t xml:space="preserve">hủ trì, phối hợp với các đơn vị liên quan tổ chức </w:t>
      </w:r>
      <w:r w:rsidRPr="00534530">
        <w:rPr>
          <w:lang w:val="nl-NL"/>
        </w:rPr>
        <w:t xml:space="preserve"> phổ biến rộng rãi Bộ tiêu chí đến</w:t>
      </w:r>
      <w:r>
        <w:rPr>
          <w:lang w:val="nl-NL"/>
        </w:rPr>
        <w:t xml:space="preserve"> các địa phương, các ban quản lý điểm đến là các khu du lịch quốc gia, các điểm du lịch;</w:t>
      </w:r>
      <w:r w:rsidRPr="00534530">
        <w:rPr>
          <w:lang w:val="pt-BR"/>
        </w:rPr>
        <w:t xml:space="preserve"> hướng dẫn các địa phương triển khai thực hiện việc đánh giá điểm đến phù hợp với từng mục đích cụ thể</w:t>
      </w:r>
      <w:r>
        <w:rPr>
          <w:lang w:val="pt-BR"/>
        </w:rPr>
        <w:t>;</w:t>
      </w:r>
    </w:p>
    <w:p w:rsidR="004E0831" w:rsidRDefault="004E0831" w:rsidP="004E0831">
      <w:pPr>
        <w:spacing w:before="120" w:after="120" w:line="360" w:lineRule="exact"/>
        <w:ind w:firstLine="567"/>
        <w:jc w:val="both"/>
        <w:rPr>
          <w:lang w:val="pt-BR"/>
        </w:rPr>
      </w:pPr>
      <w:r>
        <w:rPr>
          <w:lang w:val="pt-BR"/>
        </w:rPr>
        <w:t>- Chủ trì, phối hợp với các đơn vị liên quan áp dụng Bộ tiêu chí, triển khai đánh giá, tổ chức tôn vinh các khu du lịch, các điểm du lịch được đánh giá cao về quản lý, về chất lượng dịch vụ, về đảm bảo môi trường, về tính hấp dẫn...;</w:t>
      </w:r>
    </w:p>
    <w:p w:rsidR="004E0831" w:rsidRDefault="004E0831" w:rsidP="004E0831">
      <w:pPr>
        <w:spacing w:before="120" w:after="120" w:line="360" w:lineRule="exact"/>
        <w:ind w:firstLine="567"/>
        <w:jc w:val="both"/>
        <w:rPr>
          <w:lang w:val="pt-BR"/>
        </w:rPr>
      </w:pPr>
      <w:r>
        <w:rPr>
          <w:lang w:val="pt-BR"/>
        </w:rPr>
        <w:t>- Tiếp tục nghiên cứu, phát triển Bộ tiêu chí, xây dựng tiêu chuẩn quốc gia về quản lý điểm đến.</w:t>
      </w:r>
    </w:p>
    <w:p w:rsidR="004E0831" w:rsidRDefault="004E0831" w:rsidP="004E0831">
      <w:pPr>
        <w:pStyle w:val="ListParagraph"/>
        <w:numPr>
          <w:ilvl w:val="1"/>
          <w:numId w:val="1"/>
        </w:numPr>
        <w:spacing w:line="360" w:lineRule="exact"/>
        <w:ind w:left="1890"/>
        <w:rPr>
          <w:b/>
          <w:lang w:val="nl-NL"/>
        </w:rPr>
      </w:pPr>
      <w:r>
        <w:rPr>
          <w:b/>
          <w:lang w:val="nl-NL"/>
        </w:rPr>
        <w:t>Sở Du lịch, Sở Văn hóa, thể thao và du lịch</w:t>
      </w:r>
    </w:p>
    <w:p w:rsidR="004E0831" w:rsidRDefault="004E0831" w:rsidP="004E0831">
      <w:pPr>
        <w:spacing w:before="120" w:after="120" w:line="360" w:lineRule="exact"/>
        <w:ind w:firstLine="720"/>
        <w:jc w:val="both"/>
        <w:rPr>
          <w:lang w:val="pt-BR"/>
        </w:rPr>
      </w:pPr>
      <w:r>
        <w:rPr>
          <w:lang w:val="pt-BR"/>
        </w:rPr>
        <w:t>- Tổ chức phổ biến Bộ tiêu chí đến các khu du lịch, điểm du lịch trên địa bàn để định hướng công tác đầu tư, phát triển dịch vụ, quản lý... đảm bảo tính chuyên nghiệp;</w:t>
      </w:r>
    </w:p>
    <w:p w:rsidR="004E0831" w:rsidRPr="00394FD1" w:rsidRDefault="004E0831" w:rsidP="004E0831">
      <w:pPr>
        <w:spacing w:before="120" w:after="120" w:line="360" w:lineRule="exact"/>
        <w:ind w:firstLine="720"/>
        <w:jc w:val="both"/>
        <w:rPr>
          <w:b/>
          <w:lang w:val="nl-NL"/>
        </w:rPr>
      </w:pPr>
      <w:r>
        <w:rPr>
          <w:lang w:val="pt-BR"/>
        </w:rPr>
        <w:t>- C</w:t>
      </w:r>
      <w:r w:rsidRPr="00394FD1">
        <w:rPr>
          <w:lang w:val="pt-BR"/>
        </w:rPr>
        <w:t>ăn cứ vào nhu cầu của đị</w:t>
      </w:r>
      <w:r>
        <w:rPr>
          <w:lang w:val="pt-BR"/>
        </w:rPr>
        <w:t xml:space="preserve">a phương, áp dụng Bộ tiêu chí, </w:t>
      </w:r>
      <w:r w:rsidRPr="00394FD1">
        <w:rPr>
          <w:lang w:val="pt-BR"/>
        </w:rPr>
        <w:t>tổ chức đánh giá</w:t>
      </w:r>
      <w:r>
        <w:rPr>
          <w:lang w:val="pt-BR"/>
        </w:rPr>
        <w:t>, tôn vinh các khu du lịch, các điểm du lịch trên địa bàn</w:t>
      </w:r>
      <w:r w:rsidRPr="00394FD1">
        <w:rPr>
          <w:lang w:val="pt-BR"/>
        </w:rPr>
        <w:t>.</w:t>
      </w:r>
    </w:p>
    <w:p w:rsidR="004E0831" w:rsidRDefault="004E0831" w:rsidP="004E0831">
      <w:pPr>
        <w:pStyle w:val="ListParagraph"/>
        <w:numPr>
          <w:ilvl w:val="1"/>
          <w:numId w:val="1"/>
        </w:numPr>
        <w:spacing w:line="360" w:lineRule="exact"/>
        <w:ind w:left="1890"/>
        <w:rPr>
          <w:b/>
          <w:lang w:val="nl-NL"/>
        </w:rPr>
      </w:pPr>
      <w:r>
        <w:rPr>
          <w:b/>
          <w:lang w:val="nl-NL"/>
        </w:rPr>
        <w:t>Hiệp Hội Du lịch</w:t>
      </w:r>
    </w:p>
    <w:p w:rsidR="004E0831" w:rsidRPr="00E82447" w:rsidRDefault="004E0831" w:rsidP="004E0831">
      <w:pPr>
        <w:pStyle w:val="ListParagraph"/>
        <w:numPr>
          <w:ilvl w:val="0"/>
          <w:numId w:val="23"/>
        </w:numPr>
        <w:tabs>
          <w:tab w:val="left" w:pos="851"/>
        </w:tabs>
        <w:spacing w:line="360" w:lineRule="exact"/>
        <w:ind w:left="0" w:firstLine="709"/>
        <w:jc w:val="both"/>
        <w:rPr>
          <w:b/>
          <w:lang w:val="nl-NL"/>
        </w:rPr>
      </w:pPr>
      <w:r w:rsidRPr="00BF7C93">
        <w:rPr>
          <w:lang w:val="nl-NL"/>
        </w:rPr>
        <w:t>Phối hợp với Tổng cục Du lịch, với Sở Du lịch/Sở Văn hóa, thể thao và du lịch các địa phương</w:t>
      </w:r>
      <w:r w:rsidRPr="00BF7C93">
        <w:rPr>
          <w:b/>
          <w:lang w:val="nl-NL"/>
        </w:rPr>
        <w:t xml:space="preserve"> </w:t>
      </w:r>
      <w:r w:rsidRPr="00BF7C93">
        <w:rPr>
          <w:lang w:val="pt-BR"/>
        </w:rPr>
        <w:t xml:space="preserve">phổ biến Bộ tiêu chí đến các </w:t>
      </w:r>
      <w:r>
        <w:rPr>
          <w:lang w:val="pt-BR"/>
        </w:rPr>
        <w:t xml:space="preserve">thành viên để áp dụng </w:t>
      </w:r>
      <w:r>
        <w:rPr>
          <w:lang w:val="pt-BR"/>
        </w:rPr>
        <w:lastRenderedPageBreak/>
        <w:t>trong quản lý, đầu tư và hoạt động nhằm nâng cao tính chuyên nghiệp của các điểm đến là thành viên của Hiệp hội.</w:t>
      </w:r>
    </w:p>
    <w:p w:rsidR="004E0831" w:rsidRPr="00BF7C93" w:rsidRDefault="004E0831" w:rsidP="004E0831">
      <w:pPr>
        <w:pStyle w:val="ListParagraph"/>
        <w:numPr>
          <w:ilvl w:val="0"/>
          <w:numId w:val="23"/>
        </w:numPr>
        <w:tabs>
          <w:tab w:val="left" w:pos="851"/>
        </w:tabs>
        <w:spacing w:line="360" w:lineRule="exact"/>
        <w:ind w:left="0" w:firstLine="709"/>
        <w:jc w:val="both"/>
        <w:rPr>
          <w:b/>
          <w:lang w:val="nl-NL"/>
        </w:rPr>
      </w:pPr>
      <w:r>
        <w:rPr>
          <w:lang w:val="pt-BR"/>
        </w:rPr>
        <w:t xml:space="preserve">Phối hợp với </w:t>
      </w:r>
      <w:r w:rsidRPr="00BF7C93">
        <w:rPr>
          <w:lang w:val="nl-NL"/>
        </w:rPr>
        <w:t>Tổng cục Du lịch, với Sở Du lịch/Sở Văn hóa, thể thao và du lịch các địa phương</w:t>
      </w:r>
      <w:r>
        <w:rPr>
          <w:lang w:val="nl-NL"/>
        </w:rPr>
        <w:t xml:space="preserve"> tổ chức đánh giá và tôn vinh các điểm đến.</w:t>
      </w:r>
    </w:p>
    <w:p w:rsidR="004E0831" w:rsidRPr="000C7A6E" w:rsidRDefault="004E0831" w:rsidP="004E0831">
      <w:pPr>
        <w:pStyle w:val="ListParagraph"/>
        <w:numPr>
          <w:ilvl w:val="1"/>
          <w:numId w:val="1"/>
        </w:numPr>
        <w:spacing w:line="360" w:lineRule="exact"/>
        <w:ind w:left="1890"/>
        <w:rPr>
          <w:b/>
          <w:lang w:val="nl-NL"/>
        </w:rPr>
      </w:pPr>
      <w:r>
        <w:rPr>
          <w:b/>
          <w:lang w:val="nl-NL"/>
        </w:rPr>
        <w:t xml:space="preserve">Ban quản lý khu du lịch, điểm du lịch </w:t>
      </w:r>
    </w:p>
    <w:p w:rsidR="004E0831" w:rsidRPr="00E82447" w:rsidRDefault="004E0831" w:rsidP="004E0831">
      <w:pPr>
        <w:pStyle w:val="ListParagraph"/>
        <w:numPr>
          <w:ilvl w:val="0"/>
          <w:numId w:val="23"/>
        </w:numPr>
        <w:tabs>
          <w:tab w:val="left" w:pos="851"/>
        </w:tabs>
        <w:spacing w:line="360" w:lineRule="exact"/>
        <w:ind w:left="0" w:firstLine="709"/>
        <w:jc w:val="both"/>
        <w:rPr>
          <w:rFonts w:eastAsia="Times New Roman"/>
          <w:lang w:val="nl-NL"/>
        </w:rPr>
      </w:pPr>
      <w:r w:rsidRPr="00E82447">
        <w:rPr>
          <w:rFonts w:eastAsia="Times New Roman"/>
          <w:lang w:val="nl-NL"/>
        </w:rPr>
        <w:t>Nghiên cứu, áp dụng Bộ tiêu chí trong quá trình đầu tư phát triển khu du lịch, điểm du lịch, trong tổ chức và quản lý các hoạt động của khu du lịch, điểm du lịch;</w:t>
      </w:r>
    </w:p>
    <w:p w:rsidR="004E0831" w:rsidRDefault="004E0831" w:rsidP="004E0831">
      <w:pPr>
        <w:pStyle w:val="ListParagraph"/>
        <w:numPr>
          <w:ilvl w:val="0"/>
          <w:numId w:val="23"/>
        </w:numPr>
        <w:tabs>
          <w:tab w:val="left" w:pos="851"/>
        </w:tabs>
        <w:spacing w:line="360" w:lineRule="exact"/>
        <w:ind w:left="0" w:firstLine="709"/>
        <w:jc w:val="both"/>
        <w:rPr>
          <w:rFonts w:eastAsia="Times New Roman"/>
          <w:lang w:val="nl-NL"/>
        </w:rPr>
      </w:pPr>
      <w:r w:rsidRPr="00E82447">
        <w:rPr>
          <w:rFonts w:eastAsia="Times New Roman"/>
          <w:lang w:val="nl-NL"/>
        </w:rPr>
        <w:t>Hưởng ứng các hoạt động do Tổng cục Du lịch, Sở Du lịch/Sở Văn hóa, thể thao và du lịch, Hiệp hội du lịch các cấp tổ chức nhằm đánh giá, tôn vinh các điểm đến, góp phần nâng cao tính chuyên nghiệp, hình ảnh du lịch Việt Nam đối với du khách.</w:t>
      </w:r>
    </w:p>
    <w:p w:rsidR="004E0831" w:rsidRPr="00E82447" w:rsidRDefault="004E0831" w:rsidP="004E0831">
      <w:pPr>
        <w:pStyle w:val="ListParagraph"/>
        <w:tabs>
          <w:tab w:val="left" w:pos="851"/>
        </w:tabs>
        <w:spacing w:line="360" w:lineRule="exact"/>
        <w:ind w:left="709" w:firstLine="0"/>
        <w:jc w:val="both"/>
        <w:rPr>
          <w:rFonts w:eastAsia="Times New Roman"/>
          <w:lang w:val="nl-NL"/>
        </w:rPr>
      </w:pPr>
    </w:p>
    <w:p w:rsidR="00901ECB" w:rsidRDefault="00901ECB">
      <w:pPr>
        <w:rPr>
          <w:rFonts w:eastAsia="Times New Roman" w:cs="Times New Roman"/>
          <w:b/>
          <w:szCs w:val="28"/>
          <w:lang w:val="nl-NL"/>
        </w:rPr>
      </w:pPr>
    </w:p>
    <w:p w:rsidR="00EB51D5" w:rsidRDefault="00EB51D5">
      <w:pPr>
        <w:rPr>
          <w:rFonts w:eastAsia="Times New Roman" w:cs="Times New Roman"/>
          <w:b/>
          <w:szCs w:val="28"/>
          <w:lang w:val="nl-NL"/>
        </w:rPr>
      </w:pPr>
      <w:r>
        <w:rPr>
          <w:b/>
          <w:szCs w:val="28"/>
          <w:lang w:val="nl-NL"/>
        </w:rPr>
        <w:br w:type="page"/>
      </w:r>
    </w:p>
    <w:p w:rsidR="00042739" w:rsidRPr="00A44523" w:rsidRDefault="00042739" w:rsidP="00430F21">
      <w:pPr>
        <w:pStyle w:val="NormalWeb"/>
        <w:spacing w:before="120" w:beforeAutospacing="0" w:after="120" w:afterAutospacing="0" w:line="360" w:lineRule="exact"/>
        <w:jc w:val="center"/>
        <w:rPr>
          <w:b/>
          <w:sz w:val="28"/>
          <w:szCs w:val="28"/>
          <w:lang w:val="nl-NL"/>
        </w:rPr>
      </w:pPr>
      <w:r w:rsidRPr="00A44523">
        <w:rPr>
          <w:b/>
          <w:sz w:val="28"/>
          <w:szCs w:val="28"/>
          <w:lang w:val="nl-NL"/>
        </w:rPr>
        <w:lastRenderedPageBreak/>
        <w:t>PHẦN I</w:t>
      </w:r>
      <w:r w:rsidR="00843250">
        <w:rPr>
          <w:b/>
          <w:sz w:val="28"/>
          <w:szCs w:val="28"/>
          <w:lang w:val="nl-NL"/>
        </w:rPr>
        <w:t>II:</w:t>
      </w:r>
      <w:r w:rsidRPr="00A44523">
        <w:rPr>
          <w:b/>
          <w:sz w:val="28"/>
          <w:szCs w:val="28"/>
          <w:lang w:val="nl-NL"/>
        </w:rPr>
        <w:t xml:space="preserve"> KẾT LUẬN</w:t>
      </w:r>
    </w:p>
    <w:p w:rsidR="00042739" w:rsidRPr="00A8290F" w:rsidRDefault="00042739" w:rsidP="00430F21">
      <w:pPr>
        <w:pStyle w:val="ListParagraph"/>
        <w:tabs>
          <w:tab w:val="left" w:pos="1260"/>
        </w:tabs>
        <w:spacing w:line="360" w:lineRule="exact"/>
        <w:ind w:left="1260" w:hanging="580"/>
        <w:rPr>
          <w:b/>
          <w:color w:val="FF0000"/>
        </w:rPr>
      </w:pPr>
    </w:p>
    <w:p w:rsidR="0034273C" w:rsidRPr="00204ED1" w:rsidRDefault="0034273C" w:rsidP="00430F21">
      <w:pPr>
        <w:spacing w:before="120" w:after="120" w:line="360" w:lineRule="exact"/>
        <w:ind w:firstLine="720"/>
        <w:jc w:val="both"/>
      </w:pPr>
      <w:r w:rsidRPr="00204ED1">
        <w:t>Để có cơ sở xếp hạng điểm đến, đánh giá, khẳng định và tôn vinh thương hiệu điểm đến du lịch, cần phải</w:t>
      </w:r>
      <w:r w:rsidR="001064CD" w:rsidRPr="00204ED1">
        <w:t xml:space="preserve"> xây dựng tiêu chí đánh giá điểm đến du lịch</w:t>
      </w:r>
      <w:r w:rsidRPr="00204ED1">
        <w:t>, tổ chức đánh giá theo các tiêu chí đã xác định.</w:t>
      </w:r>
      <w:r w:rsidR="00465A85" w:rsidRPr="00204ED1">
        <w:t xml:space="preserve"> </w:t>
      </w:r>
      <w:r w:rsidRPr="00204ED1">
        <w:t xml:space="preserve">Hiện nay, trên thế giới đã có một số quốc gia </w:t>
      </w:r>
      <w:r w:rsidR="00465A85" w:rsidRPr="00204ED1">
        <w:t xml:space="preserve">xây dựng tiêu chí đánh giá điểm đến của mình với các nhóm tiêu chí khác nhau, phù hợp với điều kiện địa lý, xã hội và đặc biệt là trình độ quản lý của nước đó. Bên cạnh đó, một số tổ chức đã xác định tiêu chí đánh giá điểm đến một cách độc lập, có thể áp dụng cho các điểm đến cùng tính chất  trên phạm vi toàn cầu (bãi biển, di sản, trượt tuyết, MICE…). </w:t>
      </w:r>
    </w:p>
    <w:p w:rsidR="00CF6E97" w:rsidRPr="002E347B" w:rsidRDefault="00025CA8" w:rsidP="00430F21">
      <w:pPr>
        <w:spacing w:before="120" w:after="120" w:line="360" w:lineRule="exact"/>
        <w:ind w:firstLine="720"/>
        <w:jc w:val="both"/>
      </w:pPr>
      <w:r w:rsidRPr="002E347B">
        <w:t xml:space="preserve">Các tiêu chí đánh giá điểm đến được xác định trong đề án này là hệ thống tiêu chí đánh giá lần đầu </w:t>
      </w:r>
      <w:r w:rsidR="00CF6E97" w:rsidRPr="002E347B">
        <w:t xml:space="preserve">tiên được xây dựng ở Việt Nam với các tiêu chí xây dựng cho hai nhóm điểm đến là các khu du lịch quốc gia và các điểm du lịch quốc gia. Hệ thống tiêu chí này xác định </w:t>
      </w:r>
      <w:r w:rsidR="00B978BC" w:rsidRPr="002E347B">
        <w:t>6</w:t>
      </w:r>
      <w:r w:rsidR="00CF6E97" w:rsidRPr="002E347B">
        <w:t xml:space="preserve"> nhóm tiêu chí lớn cho mỗi loại điểm đến, trong đó có </w:t>
      </w:r>
      <w:r w:rsidR="002E347B" w:rsidRPr="002E347B">
        <w:t>32</w:t>
      </w:r>
      <w:r w:rsidR="00CF6E97" w:rsidRPr="002E347B">
        <w:t xml:space="preserve"> tiêu chí </w:t>
      </w:r>
      <w:r w:rsidR="002E36C1" w:rsidRPr="002E347B">
        <w:t>đánh giá</w:t>
      </w:r>
      <w:r w:rsidR="00CF6E97" w:rsidRPr="002E347B">
        <w:t xml:space="preserve"> điểm đến là khu du lịch và </w:t>
      </w:r>
      <w:r w:rsidR="002E347B" w:rsidRPr="002E347B">
        <w:t>29</w:t>
      </w:r>
      <w:r w:rsidR="00CF6E97" w:rsidRPr="002E347B">
        <w:t xml:space="preserve"> tiêu chí đánh giá điểm đến là điểm du lị</w:t>
      </w:r>
      <w:r w:rsidR="00F340DF" w:rsidRPr="002E347B">
        <w:t>ch</w:t>
      </w:r>
      <w:r w:rsidR="00CF6E97" w:rsidRPr="002E347B">
        <w:t xml:space="preserve">. </w:t>
      </w:r>
    </w:p>
    <w:p w:rsidR="00B36D1F" w:rsidRPr="00204ED1" w:rsidRDefault="00B36D1F" w:rsidP="00430F21">
      <w:pPr>
        <w:spacing w:before="120" w:after="120" w:line="360" w:lineRule="exact"/>
        <w:ind w:firstLine="720"/>
        <w:jc w:val="both"/>
      </w:pPr>
      <w:r w:rsidRPr="00204ED1">
        <w:t xml:space="preserve">Diễn giải nội dung các tiêu chí </w:t>
      </w:r>
      <w:r w:rsidR="00B978BC">
        <w:t>và</w:t>
      </w:r>
      <w:r w:rsidRPr="00204ED1">
        <w:t xml:space="preserve"> điểm</w:t>
      </w:r>
      <w:r w:rsidR="00B978BC">
        <w:t xml:space="preserve"> đánh giá </w:t>
      </w:r>
      <w:r w:rsidR="002E347B" w:rsidRPr="00204ED1">
        <w:t xml:space="preserve">cho mỗi tiêu chí </w:t>
      </w:r>
      <w:r w:rsidR="00B978BC">
        <w:t>trên tổng điểm đánh giá toàn khu/điểm</w:t>
      </w:r>
      <w:r w:rsidRPr="00204ED1">
        <w:t xml:space="preserve"> là cơ sở để đối chiếu, đánh giá, cho điểm các điểm đến. Đồng thời, là chỉ dẫn để các nhà quản lý các điểm đến đầu tư phát triển và quản lý điểm đến đúng cách, chuyên nghiệp và hiệu quả.</w:t>
      </w:r>
    </w:p>
    <w:p w:rsidR="00B36D1F" w:rsidRPr="00204ED1" w:rsidRDefault="00B36D1F" w:rsidP="00430F21">
      <w:pPr>
        <w:spacing w:before="120" w:after="120" w:line="360" w:lineRule="exact"/>
        <w:ind w:firstLine="720"/>
        <w:jc w:val="both"/>
      </w:pPr>
      <w:r w:rsidRPr="00204ED1">
        <w:t>Hệ thống tiêu chí này cần được áp dụng thử nghiệm một thời gian và rút kinh nghiệm, điều chỉnh cho phù hợp với tình hình thực tế.</w:t>
      </w:r>
    </w:p>
    <w:p w:rsidR="00B36D1F" w:rsidRPr="00204ED1" w:rsidRDefault="00B36D1F" w:rsidP="00430F21">
      <w:pPr>
        <w:spacing w:before="120" w:after="120" w:line="360" w:lineRule="exact"/>
        <w:ind w:firstLine="720"/>
        <w:jc w:val="both"/>
      </w:pPr>
      <w:r w:rsidRPr="00204ED1">
        <w:t>Trên cơ sở hệ thống tiêu chí này, với mỗi đối tượng sử dụng khác nhau với mục đích đánh giá khác nhau có thể rút gọn, cơ cấu lại các tiêu chí, xác định lại quy trình đánh giá cho phù hợp.</w:t>
      </w:r>
    </w:p>
    <w:p w:rsidR="00204ED1" w:rsidRPr="00204ED1" w:rsidRDefault="00204ED1" w:rsidP="00430F21">
      <w:pPr>
        <w:spacing w:before="120" w:after="120" w:line="360" w:lineRule="exact"/>
        <w:ind w:firstLine="720"/>
        <w:jc w:val="both"/>
      </w:pPr>
      <w:r w:rsidRPr="00204ED1">
        <w:t>Việc xây dựng và áp dụng thành công hệ thống tiêu chí này sẽ là tiền đề cho việc xây dựng tiêu chuẩn quốc gia về đầu tư và quản lý điểm đến du lịch Việt Nam (TCVN)./.</w:t>
      </w:r>
    </w:p>
    <w:p w:rsidR="004E0831" w:rsidRDefault="004E0831">
      <w:r>
        <w:br w:type="page"/>
      </w:r>
    </w:p>
    <w:p w:rsidR="004E0831" w:rsidRDefault="004E0831" w:rsidP="004E0831">
      <w:pPr>
        <w:pStyle w:val="ListParagraph"/>
        <w:spacing w:after="0"/>
        <w:ind w:left="0"/>
        <w:jc w:val="center"/>
        <w:rPr>
          <w:b/>
        </w:rPr>
      </w:pPr>
      <w:r w:rsidRPr="00972FCA">
        <w:rPr>
          <w:b/>
        </w:rPr>
        <w:lastRenderedPageBreak/>
        <w:t>TÀI LIỆU THAM KHẢO</w:t>
      </w:r>
    </w:p>
    <w:p w:rsidR="004E0831" w:rsidRDefault="004E0831" w:rsidP="004E0831">
      <w:pPr>
        <w:pStyle w:val="ListParagraph"/>
        <w:spacing w:after="0"/>
        <w:ind w:left="0"/>
        <w:jc w:val="center"/>
        <w:rPr>
          <w:b/>
        </w:rPr>
      </w:pPr>
    </w:p>
    <w:p w:rsidR="004E0831" w:rsidRPr="00F91E5F" w:rsidRDefault="004E0831" w:rsidP="004E0831">
      <w:pPr>
        <w:spacing w:before="120" w:after="120" w:line="340" w:lineRule="exact"/>
        <w:ind w:firstLine="720"/>
        <w:jc w:val="both"/>
        <w:rPr>
          <w:b/>
        </w:rPr>
      </w:pPr>
      <w:r w:rsidRPr="00F91E5F">
        <w:rPr>
          <w:b/>
        </w:rPr>
        <w:t>Tiếng Việt</w:t>
      </w:r>
    </w:p>
    <w:p w:rsidR="004E0831" w:rsidRDefault="004E0831" w:rsidP="004E0831">
      <w:pPr>
        <w:pStyle w:val="ListParagraph"/>
        <w:numPr>
          <w:ilvl w:val="0"/>
          <w:numId w:val="41"/>
        </w:numPr>
        <w:spacing w:line="340" w:lineRule="exact"/>
        <w:ind w:left="1134" w:hanging="425"/>
        <w:jc w:val="both"/>
        <w:rPr>
          <w:bCs/>
        </w:rPr>
      </w:pPr>
      <w:r w:rsidRPr="00AA41A8">
        <w:rPr>
          <w:bCs/>
        </w:rPr>
        <w:t xml:space="preserve">Ths. Trần Nữ Ngọc Anh, Ths. Vũ Hương Giang, 2013. Hệ thống tiêu chí đánh giá mức độ hấp dẫn điểm du lịch quốc gia. </w:t>
      </w:r>
      <w:r w:rsidRPr="00AA41A8">
        <w:rPr>
          <w:bCs/>
          <w:i/>
        </w:rPr>
        <w:t>Tạp chí Du lịch Việt Nam</w:t>
      </w:r>
      <w:r w:rsidRPr="00AA41A8">
        <w:rPr>
          <w:bCs/>
        </w:rPr>
        <w:t>, Số 11/2013, trang 42-44.</w:t>
      </w:r>
    </w:p>
    <w:p w:rsidR="004E0831" w:rsidRPr="00F91E5F" w:rsidRDefault="004E0831" w:rsidP="004E0831">
      <w:pPr>
        <w:pStyle w:val="ListParagraph"/>
        <w:numPr>
          <w:ilvl w:val="0"/>
          <w:numId w:val="41"/>
        </w:numPr>
        <w:spacing w:line="340" w:lineRule="exact"/>
        <w:ind w:left="1134" w:hanging="425"/>
        <w:jc w:val="both"/>
        <w:rPr>
          <w:bCs/>
        </w:rPr>
      </w:pPr>
      <w:r w:rsidRPr="00F91E5F">
        <w:rPr>
          <w:bCs/>
        </w:rPr>
        <w:t xml:space="preserve">Ths. Trần Nữ Ngọc Anh, Ths. Vũ Hương Giang, 2013. Hệ thống tiêu chí đánh giá mức độ hấp dẫn điểm du lịch quốc gia. </w:t>
      </w:r>
      <w:r w:rsidRPr="00F91E5F">
        <w:rPr>
          <w:bCs/>
          <w:i/>
        </w:rPr>
        <w:t>Tạp chí Du lịch Việt Nam</w:t>
      </w:r>
      <w:r w:rsidRPr="00F91E5F">
        <w:rPr>
          <w:bCs/>
        </w:rPr>
        <w:t>, Số 12/2013, trang 36-37.</w:t>
      </w:r>
    </w:p>
    <w:p w:rsidR="004E0831" w:rsidRPr="00F91E5F" w:rsidRDefault="004E0831" w:rsidP="004E0831">
      <w:pPr>
        <w:pStyle w:val="ListParagraph"/>
        <w:numPr>
          <w:ilvl w:val="0"/>
          <w:numId w:val="41"/>
        </w:numPr>
        <w:spacing w:line="340" w:lineRule="exact"/>
        <w:ind w:left="1134" w:hanging="425"/>
        <w:jc w:val="both"/>
        <w:rPr>
          <w:bCs/>
        </w:rPr>
      </w:pPr>
      <w:r>
        <w:t xml:space="preserve">Bộ Văn hóa, Thể thao và Du lịch, 2012, “Quy hoạch tổng thể phát triển du lịch Việt Nam đến năm 2020, tầm nhìn đến năm 2030”, Hà Nội. </w:t>
      </w:r>
    </w:p>
    <w:p w:rsidR="004E0831" w:rsidRPr="00F91E5F" w:rsidRDefault="004E0831" w:rsidP="004E0831">
      <w:pPr>
        <w:pStyle w:val="ListParagraph"/>
        <w:numPr>
          <w:ilvl w:val="0"/>
          <w:numId w:val="41"/>
        </w:numPr>
        <w:spacing w:line="340" w:lineRule="exact"/>
        <w:ind w:left="1134" w:hanging="425"/>
        <w:jc w:val="both"/>
        <w:rPr>
          <w:bCs/>
        </w:rPr>
      </w:pPr>
      <w:r>
        <w:t>Chính phủ nước Cộng hòa xã hội chủ nghĩa Việt Nam, 2011, “</w:t>
      </w:r>
      <w:r w:rsidRPr="00B37E58">
        <w:rPr>
          <w:lang w:val="nl-NL"/>
        </w:rPr>
        <w:t xml:space="preserve">Quyết định số 2473/QĐ-TTg  ngày 30/12/2011 của Thủ tướng Chính phủ phê duyệt </w:t>
      </w:r>
      <w:r w:rsidRPr="00B37E58">
        <w:rPr>
          <w:color w:val="000000"/>
          <w:lang w:val="nl-NL"/>
        </w:rPr>
        <w:t>Chiến lược Phát triển du lịch Việt Nam đến năm 2020, tầm nhìn đến năm 2030</w:t>
      </w:r>
      <w:r>
        <w:rPr>
          <w:color w:val="000000"/>
          <w:lang w:val="nl-NL"/>
        </w:rPr>
        <w:t>”, Hà Nội.</w:t>
      </w:r>
    </w:p>
    <w:p w:rsidR="004E0831" w:rsidRPr="00F91E5F" w:rsidRDefault="004E0831" w:rsidP="004E0831">
      <w:pPr>
        <w:pStyle w:val="ListParagraph"/>
        <w:numPr>
          <w:ilvl w:val="0"/>
          <w:numId w:val="41"/>
        </w:numPr>
        <w:spacing w:line="340" w:lineRule="exact"/>
        <w:ind w:left="1134" w:hanging="425"/>
        <w:jc w:val="both"/>
        <w:rPr>
          <w:rFonts w:cstheme="minorBidi"/>
          <w:bCs/>
          <w:szCs w:val="22"/>
        </w:rPr>
      </w:pPr>
      <w:r>
        <w:t>Chính phủ nước Cộng hòa xã hội chủ nghĩa Việt Nam, 2014, “</w:t>
      </w:r>
      <w:r w:rsidRPr="00F91E5F">
        <w:rPr>
          <w:color w:val="000000"/>
        </w:rPr>
        <w:t>Nghị quyết số 92/NQ-CP ngày 08/12/2014 của Chính phủ về một số giải pháp đẩy mạnh phát triển du lịch Việt Nam trong thời kỳ mới”, Hà Nội.</w:t>
      </w:r>
    </w:p>
    <w:p w:rsidR="004E0831" w:rsidRPr="00F91E5F" w:rsidRDefault="004E0831" w:rsidP="004E0831">
      <w:pPr>
        <w:pStyle w:val="ListParagraph"/>
        <w:numPr>
          <w:ilvl w:val="0"/>
          <w:numId w:val="41"/>
        </w:numPr>
        <w:spacing w:line="340" w:lineRule="exact"/>
        <w:ind w:left="1134" w:hanging="425"/>
        <w:jc w:val="both"/>
        <w:rPr>
          <w:bCs/>
        </w:rPr>
      </w:pPr>
      <w:r>
        <w:t xml:space="preserve">Lưu Thanh Đức Hải và Nguyễn Hồng Giang, 2001, “Phân tích các nhân tố ảnh hưởng đến sự hài lòng của du khách khi đến du lịch ở Kiên Giang”, </w:t>
      </w:r>
      <w:r w:rsidRPr="00F91E5F">
        <w:rPr>
          <w:i/>
        </w:rPr>
        <w:t>Tạp chí Khoa học 2011:19b 85-96</w:t>
      </w:r>
      <w:r>
        <w:t>, Trường Đại học Cần Thơ.</w:t>
      </w:r>
    </w:p>
    <w:p w:rsidR="004E0831" w:rsidRPr="00F91E5F" w:rsidRDefault="004E0831" w:rsidP="004E0831">
      <w:pPr>
        <w:pStyle w:val="ListParagraph"/>
        <w:numPr>
          <w:ilvl w:val="0"/>
          <w:numId w:val="41"/>
        </w:numPr>
        <w:spacing w:line="340" w:lineRule="exact"/>
        <w:ind w:left="1134" w:hanging="425"/>
        <w:jc w:val="both"/>
        <w:rPr>
          <w:bCs/>
          <w:szCs w:val="22"/>
        </w:rPr>
      </w:pPr>
      <w:r w:rsidRPr="0040147B">
        <w:t xml:space="preserve">Marek Nowacki, </w:t>
      </w:r>
      <w:r>
        <w:t>“</w:t>
      </w:r>
      <w:r w:rsidRPr="0040147B">
        <w:t>Các yếu tố quyết định sự hài lòng của khách du lịch đối với các điểm hấp dẫn khách du lịch</w:t>
      </w:r>
      <w:r>
        <w:t>”</w:t>
      </w:r>
      <w:r w:rsidRPr="0040147B">
        <w:t>.</w:t>
      </w:r>
    </w:p>
    <w:p w:rsidR="004E0831" w:rsidRPr="00F91E5F" w:rsidRDefault="004E0831" w:rsidP="004E0831">
      <w:pPr>
        <w:pStyle w:val="ListParagraph"/>
        <w:numPr>
          <w:ilvl w:val="0"/>
          <w:numId w:val="41"/>
        </w:numPr>
        <w:spacing w:line="340" w:lineRule="exact"/>
        <w:jc w:val="both"/>
      </w:pPr>
      <w:r w:rsidRPr="0040147B">
        <w:t xml:space="preserve">Nguyễn Thanh Nga, </w:t>
      </w:r>
      <w:r>
        <w:t xml:space="preserve">2012, “Nghiên cứu sự hài lòng của khách du lịch Đức tại Saigontourist Hà Nội”,  </w:t>
      </w:r>
      <w:r w:rsidRPr="00F91E5F">
        <w:rPr>
          <w:i/>
        </w:rPr>
        <w:t>Luận văn thạc sỹ 2012</w:t>
      </w:r>
      <w:r>
        <w:t>, Viện Quản trị Kinh doanh, Trường Đại học Kinh tế quốc dân.</w:t>
      </w:r>
    </w:p>
    <w:p w:rsidR="004E0831" w:rsidRDefault="004E0831" w:rsidP="004E0831">
      <w:pPr>
        <w:pStyle w:val="ListParagraph"/>
        <w:numPr>
          <w:ilvl w:val="0"/>
          <w:numId w:val="41"/>
        </w:numPr>
        <w:spacing w:line="340" w:lineRule="exact"/>
        <w:jc w:val="both"/>
      </w:pPr>
      <w:r>
        <w:t>Quốc hội nước Cộng hòa xã hội chủ nghĩa Việt Nam, 2005, “Luật Du lịch”, Hà Nội.</w:t>
      </w:r>
    </w:p>
    <w:p w:rsidR="004E0831" w:rsidRDefault="004E0831" w:rsidP="004E0831">
      <w:pPr>
        <w:pStyle w:val="ListParagraph"/>
        <w:numPr>
          <w:ilvl w:val="0"/>
          <w:numId w:val="41"/>
        </w:numPr>
        <w:spacing w:line="340" w:lineRule="exact"/>
        <w:jc w:val="both"/>
      </w:pPr>
      <w:r>
        <w:t xml:space="preserve"> </w:t>
      </w:r>
      <w:r w:rsidRPr="0040147B">
        <w:t xml:space="preserve">Suthathip Suanmali, </w:t>
      </w:r>
      <w:r>
        <w:t>“C</w:t>
      </w:r>
      <w:r w:rsidRPr="0040147B">
        <w:t>ác yếu tố tác động đến sự hài lòng của khách: nghiên cứu điển hình tại miền Bắc Thái Lan</w:t>
      </w:r>
      <w:r>
        <w:t>”</w:t>
      </w:r>
      <w:r w:rsidRPr="0040147B">
        <w:t xml:space="preserve">, </w:t>
      </w:r>
      <w:r w:rsidRPr="00B37E58">
        <w:t>Trường Công nghệ quản lý, Viện Công nghệ quốc tế Sirindhorn</w:t>
      </w:r>
      <w:r w:rsidRPr="0040147B">
        <w:t>, Đại học Thammasat, Pathumthani 12000, Thái Lan.</w:t>
      </w:r>
    </w:p>
    <w:p w:rsidR="004E0831" w:rsidRPr="00B37E58" w:rsidRDefault="004E0831" w:rsidP="004E0831">
      <w:pPr>
        <w:pStyle w:val="ListParagraph"/>
        <w:numPr>
          <w:ilvl w:val="0"/>
          <w:numId w:val="41"/>
        </w:numPr>
        <w:spacing w:line="340" w:lineRule="exact"/>
        <w:jc w:val="both"/>
      </w:pPr>
      <w:r>
        <w:t xml:space="preserve"> Võ Lê Hạnh Thi, 2010, “Ứng dụng mô hình Holsat để đánh giá sự hài lòng của khách du lịch quốc tế tại một điểm đến: trường hợp TP. Đà Nẵng”, </w:t>
      </w:r>
      <w:r w:rsidRPr="00B37E58">
        <w:rPr>
          <w:i/>
        </w:rPr>
        <w:t>Tuyển tập Báo cáo Hội nghị Sinh viên nghiên cứu khoa học lần thứ 7 năm 2010</w:t>
      </w:r>
      <w:r>
        <w:t>, Đại học Đà Nẵng.</w:t>
      </w:r>
    </w:p>
    <w:p w:rsidR="004E0831" w:rsidRDefault="004E0831" w:rsidP="004E0831">
      <w:pPr>
        <w:pStyle w:val="ListParagraph"/>
        <w:numPr>
          <w:ilvl w:val="0"/>
          <w:numId w:val="41"/>
        </w:numPr>
        <w:spacing w:line="340" w:lineRule="exact"/>
        <w:jc w:val="both"/>
      </w:pPr>
      <w:r>
        <w:lastRenderedPageBreak/>
        <w:t xml:space="preserve"> Lê Thị Tuyết và các tác giả, “Nghiên cứu sự hài lòng của du khách nội địa về chất lượng dịch vụ du lịch tại làng cổ Đường Lâm”, </w:t>
      </w:r>
      <w:r w:rsidRPr="00B37E58">
        <w:rPr>
          <w:i/>
        </w:rPr>
        <w:t>Tạp chí Khoa học và Phát triển</w:t>
      </w:r>
      <w:r>
        <w:t xml:space="preserve">, tập 12, số 4: 620-634, </w:t>
      </w:r>
      <w:hyperlink r:id="rId14" w:history="1">
        <w:r w:rsidRPr="00F77D98">
          <w:rPr>
            <w:rStyle w:val="Hyperlink"/>
          </w:rPr>
          <w:t>www.hua.edu.vn</w:t>
        </w:r>
      </w:hyperlink>
      <w:r>
        <w:t>.</w:t>
      </w:r>
    </w:p>
    <w:p w:rsidR="004E0831" w:rsidRDefault="004E0831" w:rsidP="004E0831">
      <w:pPr>
        <w:pStyle w:val="ListParagraph"/>
        <w:spacing w:line="340" w:lineRule="exact"/>
        <w:ind w:left="1080"/>
        <w:jc w:val="both"/>
      </w:pPr>
    </w:p>
    <w:p w:rsidR="004E0831" w:rsidRPr="00F91E5F" w:rsidRDefault="004E0831" w:rsidP="004E0831">
      <w:pPr>
        <w:pStyle w:val="ListParagraph"/>
        <w:spacing w:line="340" w:lineRule="exact"/>
        <w:ind w:left="1080"/>
        <w:jc w:val="both"/>
        <w:rPr>
          <w:b/>
        </w:rPr>
      </w:pPr>
      <w:r w:rsidRPr="00F91E5F">
        <w:rPr>
          <w:b/>
        </w:rPr>
        <w:t>Tiếng Anh</w:t>
      </w:r>
    </w:p>
    <w:p w:rsidR="004E0831" w:rsidRPr="00820ACE" w:rsidRDefault="004E0831" w:rsidP="004E0831">
      <w:pPr>
        <w:pStyle w:val="ListParagraph"/>
        <w:spacing w:line="340" w:lineRule="exact"/>
        <w:ind w:left="1080" w:firstLine="0"/>
        <w:jc w:val="both"/>
      </w:pPr>
    </w:p>
    <w:p w:rsidR="004E0831" w:rsidRPr="00943D18" w:rsidRDefault="004E0831" w:rsidP="004E0831">
      <w:pPr>
        <w:pStyle w:val="ListParagraph"/>
        <w:numPr>
          <w:ilvl w:val="0"/>
          <w:numId w:val="41"/>
        </w:numPr>
        <w:tabs>
          <w:tab w:val="left" w:pos="900"/>
        </w:tabs>
        <w:autoSpaceDE w:val="0"/>
        <w:autoSpaceDN w:val="0"/>
        <w:adjustRightInd w:val="0"/>
        <w:spacing w:line="340" w:lineRule="exact"/>
        <w:jc w:val="both"/>
        <w:rPr>
          <w:b/>
        </w:rPr>
      </w:pPr>
      <w:r w:rsidRPr="00943D18">
        <w:t xml:space="preserve">Chandra Bhat, Susan Handy, Kara Kockelman, Hani Mahmassani, Qinglin Chen và Lisa Weston (9/2000), </w:t>
      </w:r>
      <w:r w:rsidRPr="00CF3711">
        <w:rPr>
          <w:i/>
        </w:rPr>
        <w:t>Accessability Measures: Formulation Considerations and Current Applications</w:t>
      </w:r>
      <w:r w:rsidRPr="00CF3711">
        <w:t>,</w:t>
      </w:r>
      <w:r w:rsidRPr="00943D18">
        <w:t xml:space="preserve"> Center for Transportation research Bureau of Engineering Research, The University of Texas at Austin</w:t>
      </w:r>
      <w:r w:rsidRPr="00943D18">
        <w:rPr>
          <w:spacing w:val="-5"/>
        </w:rPr>
        <w:t>.</w:t>
      </w:r>
    </w:p>
    <w:p w:rsidR="004E0831" w:rsidRPr="00CF3711" w:rsidRDefault="004E0831" w:rsidP="004E0831">
      <w:pPr>
        <w:pStyle w:val="ListParagraph"/>
        <w:numPr>
          <w:ilvl w:val="0"/>
          <w:numId w:val="41"/>
        </w:numPr>
        <w:tabs>
          <w:tab w:val="left" w:pos="990"/>
        </w:tabs>
        <w:autoSpaceDE w:val="0"/>
        <w:autoSpaceDN w:val="0"/>
        <w:adjustRightInd w:val="0"/>
        <w:spacing w:line="340" w:lineRule="exact"/>
        <w:jc w:val="both"/>
        <w:rPr>
          <w:b/>
        </w:rPr>
      </w:pPr>
      <w:r>
        <w:rPr>
          <w:color w:val="000000"/>
          <w:spacing w:val="-4"/>
        </w:rPr>
        <w:t xml:space="preserve"> </w:t>
      </w:r>
      <w:r w:rsidRPr="00943D18">
        <w:rPr>
          <w:color w:val="000000"/>
          <w:spacing w:val="-4"/>
        </w:rPr>
        <w:t xml:space="preserve">Couch, Geoffrey I., and J.R Brent Ritchie (2003), </w:t>
      </w:r>
      <w:r w:rsidRPr="00CF3711">
        <w:rPr>
          <w:i/>
          <w:color w:val="000000"/>
          <w:spacing w:val="-4"/>
        </w:rPr>
        <w:t>The Destination: A sustaination Tourism Perspective,</w:t>
      </w:r>
      <w:r w:rsidRPr="00943D18">
        <w:rPr>
          <w:color w:val="000000"/>
          <w:spacing w:val="-4"/>
        </w:rPr>
        <w:t xml:space="preserve"> CABI Publishing</w:t>
      </w:r>
      <w:r w:rsidRPr="00CF3711">
        <w:rPr>
          <w:color w:val="000000"/>
        </w:rPr>
        <w:t xml:space="preserve"> </w:t>
      </w:r>
    </w:p>
    <w:p w:rsidR="004E0831" w:rsidRPr="00943D18" w:rsidRDefault="004E0831" w:rsidP="004E0831">
      <w:pPr>
        <w:pStyle w:val="ListParagraph"/>
        <w:numPr>
          <w:ilvl w:val="0"/>
          <w:numId w:val="41"/>
        </w:numPr>
        <w:tabs>
          <w:tab w:val="left" w:pos="990"/>
        </w:tabs>
        <w:autoSpaceDE w:val="0"/>
        <w:autoSpaceDN w:val="0"/>
        <w:adjustRightInd w:val="0"/>
        <w:spacing w:line="340" w:lineRule="exact"/>
        <w:jc w:val="both"/>
        <w:rPr>
          <w:b/>
        </w:rPr>
      </w:pPr>
      <w:r>
        <w:rPr>
          <w:color w:val="000000"/>
        </w:rPr>
        <w:t xml:space="preserve"> </w:t>
      </w:r>
      <w:r w:rsidRPr="00943D18">
        <w:rPr>
          <w:color w:val="000000"/>
        </w:rPr>
        <w:t xml:space="preserve">Crouch G Ian (2007), </w:t>
      </w:r>
      <w:r w:rsidRPr="00CF3711">
        <w:rPr>
          <w:i/>
          <w:color w:val="000000"/>
        </w:rPr>
        <w:t>Modelling Destination Competitiveness: A survey and analysis of the impact of competitiveness attributes</w:t>
      </w:r>
      <w:r w:rsidRPr="00CF3711">
        <w:rPr>
          <w:color w:val="000000"/>
        </w:rPr>
        <w:t>,</w:t>
      </w:r>
      <w:r w:rsidRPr="00943D18">
        <w:rPr>
          <w:color w:val="000000"/>
        </w:rPr>
        <w:t xml:space="preserve"> CRC for Sustainable Tourism Pty Ltd, Australia.</w:t>
      </w:r>
    </w:p>
    <w:p w:rsidR="004E0831" w:rsidRPr="00820ACE" w:rsidRDefault="004E0831" w:rsidP="004E0831">
      <w:pPr>
        <w:pStyle w:val="ListParagraph"/>
        <w:numPr>
          <w:ilvl w:val="0"/>
          <w:numId w:val="41"/>
        </w:numPr>
        <w:spacing w:line="340" w:lineRule="exact"/>
        <w:jc w:val="both"/>
        <w:rPr>
          <w:rFonts w:cstheme="minorBidi"/>
        </w:rPr>
      </w:pPr>
      <w:r>
        <w:t xml:space="preserve"> </w:t>
      </w:r>
      <w:r w:rsidRPr="00820ACE">
        <w:t xml:space="preserve">Davis, G., Yoo, M., and Baker, W., 2003, “The small world of the American corporate elite, 1982-2001” </w:t>
      </w:r>
      <w:r w:rsidRPr="00820ACE">
        <w:rPr>
          <w:i/>
          <w:iCs/>
        </w:rPr>
        <w:t xml:space="preserve">Strategic Organization, </w:t>
      </w:r>
      <w:r w:rsidRPr="00820ACE">
        <w:t xml:space="preserve">Vol, 1 No. 3 pp. 301-326. </w:t>
      </w:r>
    </w:p>
    <w:p w:rsidR="004E0831" w:rsidRDefault="004E0831" w:rsidP="004E0831">
      <w:pPr>
        <w:pStyle w:val="ListParagraph"/>
        <w:numPr>
          <w:ilvl w:val="0"/>
          <w:numId w:val="41"/>
        </w:numPr>
        <w:spacing w:line="340" w:lineRule="exact"/>
        <w:jc w:val="both"/>
      </w:pPr>
      <w:r>
        <w:t xml:space="preserve"> Gillian Dale, Malcolm Jefferies, Alan Marvell, Helen Oliver, “Travel and Tourism”.  </w:t>
      </w:r>
    </w:p>
    <w:p w:rsidR="004E0831" w:rsidRPr="00820ACE" w:rsidRDefault="004E0831" w:rsidP="004E0831">
      <w:pPr>
        <w:pStyle w:val="ListParagraph"/>
        <w:numPr>
          <w:ilvl w:val="0"/>
          <w:numId w:val="41"/>
        </w:numPr>
        <w:spacing w:line="340" w:lineRule="exact"/>
        <w:jc w:val="both"/>
        <w:rPr>
          <w:rFonts w:cstheme="minorBidi"/>
        </w:rPr>
      </w:pPr>
      <w:r>
        <w:t xml:space="preserve"> </w:t>
      </w:r>
      <w:r w:rsidRPr="00820ACE">
        <w:t>Mill, R., &amp; Morrison, A. (2002). The tourist system (4th ed.). Dubuque, IA: Kendall/Hunt.</w:t>
      </w:r>
    </w:p>
    <w:p w:rsidR="004E0831" w:rsidRPr="00820ACE" w:rsidRDefault="004E0831" w:rsidP="004E0831">
      <w:pPr>
        <w:pStyle w:val="ListParagraph"/>
        <w:numPr>
          <w:ilvl w:val="0"/>
          <w:numId w:val="41"/>
        </w:numPr>
        <w:spacing w:line="340" w:lineRule="exact"/>
        <w:jc w:val="both"/>
        <w:rPr>
          <w:rFonts w:cstheme="minorBidi"/>
        </w:rPr>
      </w:pPr>
      <w:r>
        <w:t xml:space="preserve"> </w:t>
      </w:r>
      <w:r w:rsidRPr="00820ACE">
        <w:t>Oliver, R., 1980, “A cognitive model of the antecedents and consequences of satisfaction decisions”</w:t>
      </w:r>
      <w:r w:rsidRPr="00820ACE">
        <w:rPr>
          <w:i/>
          <w:iCs/>
        </w:rPr>
        <w:t xml:space="preserve">Journal of Marketing Research, </w:t>
      </w:r>
      <w:r w:rsidRPr="00820ACE">
        <w:t xml:space="preserve">Vol. 17, pp. 460-469. </w:t>
      </w:r>
      <w:r>
        <w:t xml:space="preserve"> </w:t>
      </w:r>
    </w:p>
    <w:p w:rsidR="004E0831" w:rsidRPr="00B37E58" w:rsidRDefault="004E0831" w:rsidP="004E0831">
      <w:pPr>
        <w:pStyle w:val="ListParagraph"/>
        <w:numPr>
          <w:ilvl w:val="0"/>
          <w:numId w:val="41"/>
        </w:numPr>
        <w:spacing w:line="340" w:lineRule="exact"/>
        <w:jc w:val="both"/>
        <w:rPr>
          <w:rFonts w:cstheme="minorBidi"/>
        </w:rPr>
      </w:pPr>
      <w:r>
        <w:t xml:space="preserve"> </w:t>
      </w:r>
      <w:r w:rsidRPr="00820ACE">
        <w:t xml:space="preserve">Parasuraman, A., Zeithaml, V. and Berry, L., 1985, “A conceptual model of service quality and its implications for future research”, </w:t>
      </w:r>
      <w:r w:rsidRPr="00820ACE">
        <w:rPr>
          <w:i/>
          <w:iCs/>
        </w:rPr>
        <w:t>Journal of Marketing</w:t>
      </w:r>
      <w:r w:rsidRPr="00820ACE">
        <w:t xml:space="preserve">, Vol. 49 No.4, pp. 41-50. </w:t>
      </w:r>
    </w:p>
    <w:p w:rsidR="004E0831" w:rsidRPr="00CF3711" w:rsidRDefault="004E0831" w:rsidP="004E0831">
      <w:pPr>
        <w:pStyle w:val="ListParagraph"/>
        <w:numPr>
          <w:ilvl w:val="0"/>
          <w:numId w:val="41"/>
        </w:numPr>
        <w:spacing w:line="340" w:lineRule="exact"/>
        <w:jc w:val="both"/>
        <w:rPr>
          <w:rFonts w:cstheme="minorBidi"/>
        </w:rPr>
      </w:pPr>
      <w:r>
        <w:t xml:space="preserve"> </w:t>
      </w:r>
      <w:r w:rsidRPr="00B37E58">
        <w:t xml:space="preserve">Parasuraman, A., Zeithaml, V. and Berry, L., 1988, “SERVQUAL – a multiple-item scale for measuring consumer perceptions of service quality”, </w:t>
      </w:r>
      <w:r w:rsidRPr="00B37E58">
        <w:rPr>
          <w:i/>
          <w:iCs/>
        </w:rPr>
        <w:t>Journal of Retailing</w:t>
      </w:r>
      <w:r w:rsidRPr="00B37E58">
        <w:t>, Vol. 64 No. 1, pp. 12-40.</w:t>
      </w:r>
      <w:r>
        <w:t xml:space="preserve"> </w:t>
      </w:r>
    </w:p>
    <w:p w:rsidR="004E0831" w:rsidRPr="00CF3711" w:rsidRDefault="004E0831" w:rsidP="004E0831">
      <w:pPr>
        <w:pStyle w:val="ListParagraph"/>
        <w:numPr>
          <w:ilvl w:val="0"/>
          <w:numId w:val="41"/>
        </w:numPr>
        <w:spacing w:line="340" w:lineRule="exact"/>
        <w:jc w:val="both"/>
        <w:rPr>
          <w:rFonts w:cstheme="minorBidi"/>
        </w:rPr>
      </w:pPr>
      <w:r>
        <w:t xml:space="preserve"> </w:t>
      </w:r>
      <w:r w:rsidRPr="00B37E58">
        <w:t>Solomon, M. R. (1996). Consumer behavior (3rd ed.). Engle-wood Cliffs, NJ: Prentice-Hall.</w:t>
      </w:r>
      <w:r w:rsidRPr="00CF3711">
        <w:t xml:space="preserve"> </w:t>
      </w:r>
    </w:p>
    <w:p w:rsidR="004E0831" w:rsidRPr="00CF3711" w:rsidRDefault="004E0831" w:rsidP="004E0831">
      <w:pPr>
        <w:pStyle w:val="ListParagraph"/>
        <w:numPr>
          <w:ilvl w:val="0"/>
          <w:numId w:val="41"/>
        </w:numPr>
        <w:spacing w:line="340" w:lineRule="exact"/>
        <w:jc w:val="both"/>
        <w:rPr>
          <w:rFonts w:cstheme="minorBidi"/>
        </w:rPr>
      </w:pPr>
      <w:r>
        <w:t xml:space="preserve"> </w:t>
      </w:r>
      <w:r w:rsidRPr="00943D18">
        <w:t xml:space="preserve">University of Ljubljana, Slovenia (3/2007), </w:t>
      </w:r>
      <w:r w:rsidRPr="00CF3711">
        <w:rPr>
          <w:i/>
        </w:rPr>
        <w:t>Destination competitiveness - Applying different models, the case of Slovenia</w:t>
      </w:r>
      <w:r w:rsidRPr="00943D18">
        <w:t>.</w:t>
      </w:r>
    </w:p>
    <w:p w:rsidR="004E0831" w:rsidRDefault="004E0831" w:rsidP="004E0831">
      <w:pPr>
        <w:pStyle w:val="ListParagraph"/>
        <w:numPr>
          <w:ilvl w:val="0"/>
          <w:numId w:val="41"/>
        </w:numPr>
        <w:spacing w:line="340" w:lineRule="exact"/>
        <w:jc w:val="both"/>
      </w:pPr>
      <w:r>
        <w:t xml:space="preserve"> UNWTO, 2004, </w:t>
      </w:r>
      <w:r w:rsidRPr="00CF3711">
        <w:rPr>
          <w:i/>
        </w:rPr>
        <w:t>“Indicators of Sustainable Development for Tourism Destinations: A Guidebook</w:t>
      </w:r>
      <w:r>
        <w:t xml:space="preserve">”, Madrit, Spain. </w:t>
      </w:r>
    </w:p>
    <w:p w:rsidR="004E0831" w:rsidRPr="00B37E58" w:rsidRDefault="004E0831" w:rsidP="004E0831">
      <w:pPr>
        <w:pStyle w:val="ListParagraph"/>
        <w:numPr>
          <w:ilvl w:val="0"/>
          <w:numId w:val="41"/>
        </w:numPr>
        <w:spacing w:line="340" w:lineRule="exact"/>
        <w:jc w:val="both"/>
      </w:pPr>
      <w:r>
        <w:t xml:space="preserve"> </w:t>
      </w:r>
      <w:r w:rsidRPr="00B37E58">
        <w:t>UNWTO, 200</w:t>
      </w:r>
      <w:r>
        <w:t>7</w:t>
      </w:r>
      <w:r w:rsidRPr="00B37E58">
        <w:t xml:space="preserve">, </w:t>
      </w:r>
      <w:r w:rsidRPr="00CF3711">
        <w:rPr>
          <w:i/>
        </w:rPr>
        <w:t>“A practical guide to tourism destination management”</w:t>
      </w:r>
      <w:r w:rsidRPr="00B37E58">
        <w:t>, Madrit, Spain.</w:t>
      </w:r>
    </w:p>
    <w:p w:rsidR="004E0831" w:rsidRPr="00102C55" w:rsidRDefault="004E0831" w:rsidP="004E0831">
      <w:pPr>
        <w:jc w:val="center"/>
        <w:rPr>
          <w:b/>
          <w:color w:val="000000"/>
          <w:szCs w:val="28"/>
          <w:shd w:val="clear" w:color="auto" w:fill="FFFFFF"/>
        </w:rPr>
      </w:pPr>
      <w:r>
        <w:br w:type="page"/>
      </w:r>
      <w:r w:rsidRPr="00102C55">
        <w:rPr>
          <w:b/>
          <w:color w:val="000000"/>
          <w:szCs w:val="28"/>
          <w:shd w:val="clear" w:color="auto" w:fill="FFFFFF"/>
        </w:rPr>
        <w:lastRenderedPageBreak/>
        <w:t>PHỤ LỤC</w:t>
      </w:r>
    </w:p>
    <w:p w:rsidR="004E0831" w:rsidRDefault="004E0831" w:rsidP="004E0831">
      <w:pPr>
        <w:pStyle w:val="ListParagraph"/>
        <w:spacing w:line="288" w:lineRule="auto"/>
        <w:ind w:left="0"/>
        <w:jc w:val="center"/>
        <w:rPr>
          <w:b/>
        </w:rPr>
      </w:pPr>
      <w:r>
        <w:rPr>
          <w:b/>
        </w:rPr>
        <w:t xml:space="preserve">PHIẾU </w:t>
      </w:r>
      <w:r w:rsidRPr="00817BDF">
        <w:rPr>
          <w:b/>
        </w:rPr>
        <w:t xml:space="preserve">ĐIỀU TRA SỰ HÀI LÒNG CỦA KHÁCH DU LỊCH </w:t>
      </w:r>
    </w:p>
    <w:p w:rsidR="004E0831" w:rsidRDefault="004E0831" w:rsidP="004E0831">
      <w:pPr>
        <w:pStyle w:val="ListParagraph"/>
        <w:spacing w:line="288" w:lineRule="auto"/>
        <w:ind w:left="0"/>
        <w:jc w:val="center"/>
        <w:rPr>
          <w:b/>
        </w:rPr>
      </w:pPr>
      <w:r w:rsidRPr="00817BDF">
        <w:rPr>
          <w:b/>
        </w:rPr>
        <w:t xml:space="preserve">ĐỐI VỚI KHU DU LỊCH </w:t>
      </w:r>
    </w:p>
    <w:p w:rsidR="004E0831" w:rsidRPr="00A243E4" w:rsidRDefault="004E0831" w:rsidP="004E0831">
      <w:pPr>
        <w:pStyle w:val="ListParagraph"/>
        <w:spacing w:line="288" w:lineRule="auto"/>
        <w:ind w:left="0" w:firstLine="720"/>
        <w:jc w:val="both"/>
        <w:rPr>
          <w:sz w:val="16"/>
        </w:rPr>
      </w:pPr>
    </w:p>
    <w:p w:rsidR="004E0831" w:rsidRDefault="004E0831" w:rsidP="004E0831">
      <w:pPr>
        <w:pStyle w:val="ListParagraph"/>
        <w:spacing w:line="288" w:lineRule="auto"/>
        <w:ind w:left="0" w:firstLine="720"/>
        <w:jc w:val="both"/>
      </w:pPr>
      <w:r w:rsidRPr="00DB725E">
        <w:t xml:space="preserve">Nhằm nâng cao </w:t>
      </w:r>
      <w:r>
        <w:t xml:space="preserve">chất lượng phục vụ khách của khu du lịch, đề nghị Ông/Bà vui lòng cho ý kiến vào </w:t>
      </w:r>
      <w:r w:rsidRPr="00DB725E">
        <w:t>bảng hỏi dưới đây</w:t>
      </w:r>
      <w:r>
        <w:t xml:space="preserve"> bằng cách đánh dấu </w:t>
      </w:r>
      <w:r>
        <w:sym w:font="Wingdings" w:char="F0FC"/>
      </w:r>
      <w:r>
        <w:t xml:space="preserve"> vào ô tương ứng với đánh giá của Ông/Bà về sự đầu tư, phục vụ của khu du lịch</w:t>
      </w:r>
      <w:r w:rsidRPr="00DB725E">
        <w:t>.</w:t>
      </w:r>
    </w:p>
    <w:p w:rsidR="004E0831" w:rsidRDefault="004E0831" w:rsidP="004E0831">
      <w:pPr>
        <w:pStyle w:val="ListParagraph"/>
        <w:spacing w:line="288" w:lineRule="auto"/>
        <w:ind w:left="0" w:firstLine="720"/>
        <w:jc w:val="both"/>
      </w:pPr>
      <w:r w:rsidRPr="00DB725E">
        <w:t xml:space="preserve">Trân trọng cảm ơn sự hợp tác của </w:t>
      </w:r>
      <w:r>
        <w:t>Ông/Bà</w:t>
      </w:r>
      <w:r w:rsidRPr="00DB725E">
        <w:t>!</w:t>
      </w:r>
    </w:p>
    <w:p w:rsidR="004E0831" w:rsidRDefault="004E0831" w:rsidP="004E0831">
      <w:pPr>
        <w:pStyle w:val="ListParagraph"/>
        <w:spacing w:line="288" w:lineRule="auto"/>
        <w:ind w:left="0" w:firstLine="720"/>
        <w:jc w:val="both"/>
      </w:pPr>
    </w:p>
    <w:p w:rsidR="004E0831" w:rsidRPr="00A243E4" w:rsidRDefault="004E0831" w:rsidP="004E0831">
      <w:pPr>
        <w:pStyle w:val="ListParagraph"/>
        <w:spacing w:line="288" w:lineRule="auto"/>
        <w:ind w:left="0" w:firstLine="720"/>
        <w:jc w:val="both"/>
        <w:rPr>
          <w:sz w:val="2"/>
        </w:rPr>
      </w:pPr>
    </w:p>
    <w:tbl>
      <w:tblPr>
        <w:tblW w:w="10187" w:type="dxa"/>
        <w:tblInd w:w="-601" w:type="dxa"/>
        <w:tblLook w:val="04A0"/>
      </w:tblPr>
      <w:tblGrid>
        <w:gridCol w:w="632"/>
        <w:gridCol w:w="4385"/>
        <w:gridCol w:w="1088"/>
        <w:gridCol w:w="1125"/>
        <w:gridCol w:w="919"/>
        <w:gridCol w:w="971"/>
        <w:gridCol w:w="1067"/>
      </w:tblGrid>
      <w:tr w:rsidR="004E0831" w:rsidRPr="00C9391F" w:rsidTr="004E0831">
        <w:trPr>
          <w:trHeight w:val="588"/>
        </w:trPr>
        <w:tc>
          <w:tcPr>
            <w:tcW w:w="632" w:type="dxa"/>
            <w:shd w:val="clear" w:color="auto" w:fill="auto"/>
            <w:noWrap/>
            <w:vAlign w:val="center"/>
            <w:hideMark/>
          </w:tcPr>
          <w:p w:rsidR="004E0831" w:rsidRPr="00C9391F" w:rsidRDefault="004E0831" w:rsidP="004E0831">
            <w:pPr>
              <w:spacing w:after="0" w:line="240" w:lineRule="auto"/>
              <w:jc w:val="center"/>
              <w:rPr>
                <w:rFonts w:eastAsia="Times New Roman" w:cs="Times New Roman"/>
                <w:b/>
                <w:bCs/>
                <w:color w:val="000000"/>
                <w:sz w:val="22"/>
              </w:rPr>
            </w:pPr>
            <w:r w:rsidRPr="00C9391F">
              <w:rPr>
                <w:rFonts w:eastAsia="Times New Roman" w:cs="Times New Roman"/>
                <w:b/>
                <w:bCs/>
                <w:color w:val="000000"/>
                <w:sz w:val="22"/>
              </w:rPr>
              <w:t> </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2"/>
              </w:rPr>
            </w:pP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Rất không hài lòng</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Không hài lòng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Bình thường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Hài lòng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Hoàn toàn hài lòng </w:t>
            </w:r>
          </w:p>
        </w:tc>
      </w:tr>
      <w:tr w:rsidR="004E0831" w:rsidRPr="00C9391F" w:rsidTr="004E0831">
        <w:trPr>
          <w:trHeight w:val="624"/>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thế nào về điều kiện giao thông đến và tại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Chất lượng đường giao thông đến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Chất lượng đường giao thông nội bộ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9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Chất lượng và tính hữu ích của hệ thống biển chỉ dẫn giao thông đến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(vị trí đặt, chất lượng, thiết kế của biển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9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Chất lượng và tính hữu ích của hệ thống biển chỉ dẫn trong nội bộ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(vị trí đặt, chất lượng, thiết kế của biển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thuận lợi trong việc tiếp cận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(tiếp cận bằng nhiều loại phương tiện giao thông)</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thuận lợi, vị trí và qui mô khu vực để xe cho khách của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như thế nào về việc đảm bảo vệ sinh môi trường của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nước sạch sử dụng</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 xml:space="preserve">Sự bố trí và phục vụ tại các nhà vệ sinh trong </w:t>
            </w:r>
            <w:r w:rsidRPr="00856B4B">
              <w:rPr>
                <w:rFonts w:eastAsia="Times New Roman" w:cs="Times New Roman"/>
                <w:color w:val="000000"/>
                <w:sz w:val="24"/>
                <w:szCs w:val="24"/>
                <w:lang w:val="vi-VN"/>
              </w:rPr>
              <w:t>khu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trong lành của môi trường không khí trong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kiểm soát tiếng ồn trong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 xml:space="preserve">Sự bố trí hệ thống thùng rác và công tác thu gom rác thải từ các thùng rác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An ninh, an toàn trong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lastRenderedPageBreak/>
              <w:t>III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thế nào về cảnh quan của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hấp dẫn của quang cảnh thiên nhiên </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bố trí hệ thống điện chiếu sáng, điện sinh hoạt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bố trí các công trình kiến trúc và không gian tổng thể của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IV</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thế nào về các dịch vụ vui chơi, giải trí, tham quan trong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đa dạng của các điểm tham quan và sự đa dạng của các chương trình tham quan</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phong phú của các điểm mua sắm hàng hóa và đồ lưu niệm</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phong phú của các hoạt động vui chơi giải trí</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w:t>
            </w:r>
            <w:r>
              <w:rPr>
                <w:rFonts w:eastAsia="Times New Roman" w:cs="Times New Roman"/>
                <w:b/>
                <w:bCs/>
                <w:color w:val="000000"/>
                <w:sz w:val="24"/>
                <w:szCs w:val="24"/>
              </w:rPr>
              <w:t>à đánh giá thế nào về dịch vụ lư</w:t>
            </w:r>
            <w:r w:rsidRPr="00C9391F">
              <w:rPr>
                <w:rFonts w:eastAsia="Times New Roman" w:cs="Times New Roman"/>
                <w:b/>
                <w:bCs/>
                <w:color w:val="000000"/>
                <w:sz w:val="24"/>
                <w:szCs w:val="24"/>
              </w:rPr>
              <w:t xml:space="preserve">u trú và ăn uống trong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Các dịch vụ trong cơ sở lưu trú của </w:t>
            </w:r>
            <w:r w:rsidRPr="00856B4B">
              <w:rPr>
                <w:rFonts w:eastAsia="Times New Roman" w:cs="Times New Roman"/>
                <w:color w:val="000000"/>
                <w:sz w:val="24"/>
                <w:szCs w:val="24"/>
              </w:rPr>
              <w:t>khu du lịch</w:t>
            </w:r>
            <w:r w:rsidRPr="00C9391F">
              <w:rPr>
                <w:rFonts w:eastAsia="Times New Roman" w:cs="Times New Roman"/>
                <w:color w:val="000000"/>
                <w:sz w:val="24"/>
                <w:szCs w:val="24"/>
              </w:rPr>
              <w:t xml:space="preserve"> (khách sạn, nhà nghỉ...)</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 xml:space="preserve">Các dịch vụ phục vụ ăn uống trong các nhà hàng của </w:t>
            </w:r>
            <w:r w:rsidRPr="00856B4B">
              <w:rPr>
                <w:rFonts w:eastAsia="Times New Roman" w:cs="Times New Roman"/>
                <w:color w:val="000000"/>
                <w:sz w:val="24"/>
                <w:szCs w:val="24"/>
                <w:lang w:val="vi-VN"/>
              </w:rPr>
              <w:t>khu du lịch</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Món ăn ngon, hấp dẫn</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nhân vi</w:t>
            </w:r>
            <w:r>
              <w:rPr>
                <w:rFonts w:eastAsia="Times New Roman" w:cs="Times New Roman"/>
                <w:b/>
                <w:bCs/>
                <w:color w:val="000000"/>
                <w:sz w:val="24"/>
                <w:szCs w:val="24"/>
              </w:rPr>
              <w:t>ên</w:t>
            </w:r>
            <w:r w:rsidRPr="00C9391F">
              <w:rPr>
                <w:rFonts w:eastAsia="Times New Roman" w:cs="Times New Roman"/>
                <w:b/>
                <w:bCs/>
                <w:color w:val="000000"/>
                <w:sz w:val="24"/>
                <w:szCs w:val="24"/>
              </w:rPr>
              <w:t xml:space="preserve"> phục vụ trong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Nhân viên bảo vệ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Nhân viên tại nhà hàng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khách sạn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các điểm vui chơi giải trí</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các điểm mua sắm</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quầy thông tin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phòng hướng dẫn, thuyết minh</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84"/>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thế nào về các chính sách phục vụ của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Thời gian phục vụ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Quy trình tiếp nhận và xử lý việc đặt/hủy dịch vụ</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Các chương trình khuyến mại</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Việc áp dụng các hình thức thanh toán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lastRenderedPageBreak/>
              <w:t>VIII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 xml:space="preserve">Ông/Bà đánh giá thế nào về giá dịch vụ của </w:t>
            </w:r>
            <w:r w:rsidRPr="00856B4B">
              <w:rPr>
                <w:rFonts w:eastAsia="Times New Roman" w:cs="Times New Roman"/>
                <w:b/>
                <w:bCs/>
                <w:color w:val="000000"/>
                <w:sz w:val="24"/>
                <w:szCs w:val="24"/>
              </w:rPr>
              <w:t>khu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Giá vé tham quan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dịch vụ vui chơi giải trí</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đồ ăn uống</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dịch vụ lưu trú</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Giá dịch vụ vận chuyển tại </w:t>
            </w:r>
            <w:r w:rsidRPr="00856B4B">
              <w:rPr>
                <w:rFonts w:eastAsia="Times New Roman" w:cs="Times New Roman"/>
                <w:color w:val="000000"/>
                <w:sz w:val="24"/>
                <w:szCs w:val="24"/>
              </w:rPr>
              <w:t>khu du lịch</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hàng hóa và đồ lưu niệm</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bl>
    <w:p w:rsidR="004E0831" w:rsidRDefault="004E0831" w:rsidP="004E0831">
      <w:pPr>
        <w:jc w:val="center"/>
        <w:rPr>
          <w:b/>
        </w:rPr>
      </w:pPr>
      <w:r>
        <w:br w:type="page"/>
      </w:r>
      <w:r w:rsidRPr="00817BDF">
        <w:rPr>
          <w:b/>
        </w:rPr>
        <w:lastRenderedPageBreak/>
        <w:t xml:space="preserve">PHIẾU ĐIỀU TRA SỰ HÀI LÒNG CỦA KHÁCH DU LỊCH </w:t>
      </w:r>
    </w:p>
    <w:p w:rsidR="004E0831" w:rsidRDefault="004E0831" w:rsidP="004E0831">
      <w:pPr>
        <w:pStyle w:val="ListParagraph"/>
        <w:spacing w:line="288" w:lineRule="auto"/>
        <w:ind w:left="0"/>
        <w:jc w:val="center"/>
        <w:rPr>
          <w:b/>
        </w:rPr>
      </w:pPr>
      <w:r w:rsidRPr="00817BDF">
        <w:rPr>
          <w:b/>
        </w:rPr>
        <w:t xml:space="preserve">ĐỐI VỚI </w:t>
      </w:r>
      <w:r>
        <w:rPr>
          <w:b/>
        </w:rPr>
        <w:t>ĐIỂM</w:t>
      </w:r>
      <w:r w:rsidRPr="00817BDF">
        <w:rPr>
          <w:b/>
        </w:rPr>
        <w:t xml:space="preserve"> DU LỊCH </w:t>
      </w:r>
    </w:p>
    <w:p w:rsidR="004E0831" w:rsidRDefault="004E0831" w:rsidP="004E0831">
      <w:pPr>
        <w:pStyle w:val="ListParagraph"/>
        <w:spacing w:line="288" w:lineRule="auto"/>
        <w:ind w:left="0" w:firstLine="720"/>
        <w:jc w:val="both"/>
      </w:pPr>
    </w:p>
    <w:p w:rsidR="004E0831" w:rsidRDefault="004E0831" w:rsidP="004E0831">
      <w:pPr>
        <w:pStyle w:val="ListParagraph"/>
        <w:spacing w:line="288" w:lineRule="auto"/>
        <w:ind w:left="0" w:firstLine="720"/>
        <w:jc w:val="both"/>
      </w:pPr>
      <w:r w:rsidRPr="00DB725E">
        <w:t xml:space="preserve">Nhằm nâng cao </w:t>
      </w:r>
      <w:r>
        <w:t xml:space="preserve">chất lượng phục vụ khách của điểm du lịch, đề nghị Ông/Bà vui lòng cho ý kiến vào </w:t>
      </w:r>
      <w:r w:rsidRPr="00DB725E">
        <w:t>bảng hỏi dưới đây</w:t>
      </w:r>
      <w:r>
        <w:t xml:space="preserve"> bằng cách đánh dấu </w:t>
      </w:r>
      <w:r>
        <w:sym w:font="Wingdings" w:char="F0FC"/>
      </w:r>
      <w:r>
        <w:t xml:space="preserve"> vào ô tương ứng với đánh giá của Ông/Bà về sự đầu tư, phục vụ của điểm du lịch</w:t>
      </w:r>
      <w:r w:rsidRPr="00DB725E">
        <w:t xml:space="preserve">. </w:t>
      </w:r>
    </w:p>
    <w:p w:rsidR="004E0831" w:rsidRDefault="004E0831" w:rsidP="004E0831">
      <w:pPr>
        <w:pStyle w:val="ListParagraph"/>
        <w:spacing w:line="288" w:lineRule="auto"/>
        <w:ind w:left="0" w:firstLine="720"/>
        <w:jc w:val="both"/>
      </w:pPr>
      <w:r w:rsidRPr="00DB725E">
        <w:t xml:space="preserve">Trân trọng cảm ơn sự hợp tác của </w:t>
      </w:r>
      <w:r>
        <w:t>Ông/Bà</w:t>
      </w:r>
      <w:r w:rsidRPr="00DB725E">
        <w:t>!</w:t>
      </w:r>
    </w:p>
    <w:p w:rsidR="004E0831" w:rsidRPr="00DB725E" w:rsidRDefault="004E0831" w:rsidP="004E0831">
      <w:pPr>
        <w:pStyle w:val="ListParagraph"/>
        <w:spacing w:line="288" w:lineRule="auto"/>
        <w:ind w:left="0" w:firstLine="720"/>
        <w:jc w:val="both"/>
      </w:pPr>
    </w:p>
    <w:tbl>
      <w:tblPr>
        <w:tblW w:w="10187" w:type="dxa"/>
        <w:tblInd w:w="-601" w:type="dxa"/>
        <w:tblLook w:val="04A0"/>
      </w:tblPr>
      <w:tblGrid>
        <w:gridCol w:w="632"/>
        <w:gridCol w:w="4385"/>
        <w:gridCol w:w="1088"/>
        <w:gridCol w:w="1125"/>
        <w:gridCol w:w="919"/>
        <w:gridCol w:w="971"/>
        <w:gridCol w:w="1067"/>
      </w:tblGrid>
      <w:tr w:rsidR="004E0831" w:rsidRPr="00C9391F" w:rsidTr="004E0831">
        <w:trPr>
          <w:trHeight w:val="588"/>
        </w:trPr>
        <w:tc>
          <w:tcPr>
            <w:tcW w:w="632" w:type="dxa"/>
            <w:shd w:val="clear" w:color="auto" w:fill="auto"/>
            <w:noWrap/>
            <w:vAlign w:val="center"/>
            <w:hideMark/>
          </w:tcPr>
          <w:p w:rsidR="004E0831" w:rsidRPr="00C9391F" w:rsidRDefault="004E0831" w:rsidP="004E0831">
            <w:pPr>
              <w:spacing w:after="0" w:line="240" w:lineRule="auto"/>
              <w:jc w:val="center"/>
              <w:rPr>
                <w:rFonts w:eastAsia="Times New Roman" w:cs="Times New Roman"/>
                <w:b/>
                <w:bCs/>
                <w:color w:val="000000"/>
                <w:sz w:val="22"/>
              </w:rPr>
            </w:pPr>
            <w:r w:rsidRPr="00C9391F">
              <w:rPr>
                <w:rFonts w:eastAsia="Times New Roman" w:cs="Times New Roman"/>
                <w:b/>
                <w:bCs/>
                <w:color w:val="000000"/>
                <w:sz w:val="22"/>
              </w:rPr>
              <w:t> </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2"/>
              </w:rPr>
            </w:pP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Rất không hài lòng</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Không hài lòng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Bình thường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Hài lòng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color w:val="000000"/>
                <w:sz w:val="24"/>
                <w:szCs w:val="24"/>
              </w:rPr>
            </w:pPr>
            <w:r w:rsidRPr="00C9391F">
              <w:rPr>
                <w:rFonts w:eastAsia="Times New Roman" w:cs="Times New Roman"/>
                <w:color w:val="000000"/>
                <w:sz w:val="24"/>
                <w:szCs w:val="24"/>
              </w:rPr>
              <w:t xml:space="preserve">Hoàn toàn hài lòng </w:t>
            </w:r>
          </w:p>
        </w:tc>
      </w:tr>
      <w:tr w:rsidR="004E0831" w:rsidRPr="00C9391F" w:rsidTr="004E0831">
        <w:trPr>
          <w:trHeight w:val="624"/>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điều kiện giao thông đến và tại điểm du lịch</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đường giao thông đến điểm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đường giao thông nội bộ điểm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9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và tính hữu ích của hệ thống biển chỉ dẫn giao thông đến điểm du lịch (vị trí đặt, chất lượng, thiết kế của biển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9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và tính hữu ích của hệ thống biển chỉ dẫn trong nội bộ điểm du lịch (vị trí đặt, chất lượng, thiết kế của biển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thuận lợi trong việc tiếp cận điểm du lịch (tiếp cận bằng nhiều loại phương tiện giao thông)</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thuận lợi, vị trí và qui mô khu vực để xe cho khách của điểm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như thế nào về việc đảm bảo vệ sinh môi trường của điểm du lịch</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Chất lượng nước sạch sử dụng</w:t>
            </w:r>
          </w:p>
        </w:tc>
        <w:tc>
          <w:tcPr>
            <w:tcW w:w="1088"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Sự bố trí và phục vụ tại các nhà vệ sinh trong điểm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trong lành của môi trường không khí trong điểm du lịch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kiểm soát tiếng ồn trong điểm du lịch </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 xml:space="preserve">Sự bố trí hệ thống thùng rác và công tác thu gom rác thải từ các thùng rác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An ninh, an toàn trong điểm du lịch</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cảnh quan của điểm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lastRenderedPageBreak/>
              <w:t>13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hấp dẫn của quang cảnh thiên nhiên </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Sự bố trí hệ thống điện chiếu sáng, điện sinh hoạt </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bố trí các công trình kiến trúc và không gian tổng thể của điểm du lịch</w:t>
            </w:r>
          </w:p>
        </w:tc>
        <w:tc>
          <w:tcPr>
            <w:tcW w:w="1088"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IV</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các dịch vụ vui chơi, giải trí, tham quan trong điểm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đa dạng của các điểm tham quan và sự đa dạng của các chương trình tham quan</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phong phú của các điểm mua sắm hàng hóa và đồ lưu niệm</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Sự phong phú của các hoạt động vui chơi giải trí</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dịch vụ l</w:t>
            </w:r>
            <w:r>
              <w:rPr>
                <w:rFonts w:eastAsia="Times New Roman" w:cs="Times New Roman"/>
                <w:b/>
                <w:bCs/>
                <w:color w:val="000000"/>
                <w:sz w:val="24"/>
                <w:szCs w:val="24"/>
              </w:rPr>
              <w:t>ư</w:t>
            </w:r>
            <w:r w:rsidRPr="00C9391F">
              <w:rPr>
                <w:rFonts w:eastAsia="Times New Roman" w:cs="Times New Roman"/>
                <w:b/>
                <w:bCs/>
                <w:color w:val="000000"/>
                <w:sz w:val="24"/>
                <w:szCs w:val="24"/>
              </w:rPr>
              <w:t>u trú và ăn uống trong điểm du lịch</w:t>
            </w:r>
          </w:p>
        </w:tc>
        <w:tc>
          <w:tcPr>
            <w:tcW w:w="1088"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125"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19"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971"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c>
          <w:tcPr>
            <w:tcW w:w="1067" w:type="dxa"/>
            <w:shd w:val="clear" w:color="auto" w:fill="auto"/>
            <w:vAlign w:val="bottom"/>
            <w:hideMark/>
          </w:tcPr>
          <w:p w:rsidR="004E0831" w:rsidRPr="00C9391F" w:rsidRDefault="004E0831" w:rsidP="004E0831">
            <w:pPr>
              <w:spacing w:after="0" w:line="240" w:lineRule="auto"/>
              <w:rPr>
                <w:rFonts w:eastAsia="Times New Roman" w:cs="Times New Roman"/>
                <w:color w:val="000000"/>
                <w:sz w:val="22"/>
              </w:rPr>
            </w:pPr>
            <w:r w:rsidRPr="00C9391F">
              <w:rPr>
                <w:rFonts w:eastAsia="Times New Roman" w:cs="Times New Roman"/>
                <w:color w:val="000000"/>
                <w:sz w:val="22"/>
              </w:rPr>
              <w:t> </w:t>
            </w:r>
          </w:p>
        </w:tc>
      </w:tr>
      <w:tr w:rsidR="004E0831" w:rsidRPr="00C9391F" w:rsidTr="004E0831">
        <w:trPr>
          <w:trHeight w:val="636"/>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19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Các dịch vụ trong cơ sở lưu trú của điểm du lịch (khách sạn, nhà nghỉ...)</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48"/>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lang w:val="vi-VN"/>
              </w:rPr>
              <w:t>Các dịch vụ phục vụ ăn uống trong các nhà hàng của điểm du lịch</w:t>
            </w:r>
          </w:p>
        </w:tc>
        <w:tc>
          <w:tcPr>
            <w:tcW w:w="1088"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before="120" w:after="36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Món ăn ngon, hấp dẫn</w:t>
            </w:r>
          </w:p>
        </w:tc>
        <w:tc>
          <w:tcPr>
            <w:tcW w:w="1088"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0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72"/>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nhân vi</w:t>
            </w:r>
            <w:r>
              <w:rPr>
                <w:rFonts w:eastAsia="Times New Roman" w:cs="Times New Roman"/>
                <w:b/>
                <w:bCs/>
                <w:color w:val="000000"/>
                <w:sz w:val="24"/>
                <w:szCs w:val="24"/>
              </w:rPr>
              <w:t>ên</w:t>
            </w:r>
            <w:r w:rsidRPr="00C9391F">
              <w:rPr>
                <w:rFonts w:eastAsia="Times New Roman" w:cs="Times New Roman"/>
                <w:b/>
                <w:bCs/>
                <w:color w:val="000000"/>
                <w:sz w:val="24"/>
                <w:szCs w:val="24"/>
              </w:rPr>
              <w:t xml:space="preserve"> phục vụ trong điểm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Nhân viên bảo vệ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Nhân viên tại nhà hàng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khách sạn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các điểm vui chơi giải trí</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các điểm mua sắm</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tại quầy thông tin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Nhân viên phòng hướng dẫn, thuyết minh</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84"/>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các chính sách phục vụ của điểm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29</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Thời gian phục vụ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0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30</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Quy trình tiếp nhận và xử lý việc đặt/hủy dịch vụ</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31</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Các chương trình khuyến mại</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32</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Việc áp dụng các hình thức thanh toán</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660"/>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b/>
                <w:bCs/>
                <w:color w:val="000000"/>
                <w:sz w:val="22"/>
              </w:rPr>
            </w:pPr>
            <w:r w:rsidRPr="00C9391F">
              <w:rPr>
                <w:rFonts w:eastAsia="Times New Roman" w:cs="Times New Roman"/>
                <w:b/>
                <w:bCs/>
                <w:color w:val="000000"/>
                <w:sz w:val="22"/>
              </w:rPr>
              <w:t>VIII</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b/>
                <w:bCs/>
                <w:color w:val="000000"/>
                <w:sz w:val="24"/>
                <w:szCs w:val="24"/>
              </w:rPr>
            </w:pPr>
            <w:r w:rsidRPr="00C9391F">
              <w:rPr>
                <w:rFonts w:eastAsia="Times New Roman" w:cs="Times New Roman"/>
                <w:b/>
                <w:bCs/>
                <w:color w:val="000000"/>
                <w:sz w:val="24"/>
                <w:szCs w:val="24"/>
              </w:rPr>
              <w:t>Ông/Bà đánh giá thế nào về giá dịch vụ của điểm du lịch</w:t>
            </w:r>
          </w:p>
        </w:tc>
        <w:tc>
          <w:tcPr>
            <w:tcW w:w="1088"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125"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19"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971"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c>
          <w:tcPr>
            <w:tcW w:w="1067" w:type="dxa"/>
            <w:shd w:val="clear" w:color="auto" w:fill="auto"/>
            <w:vAlign w:val="bottom"/>
            <w:hideMark/>
          </w:tcPr>
          <w:p w:rsidR="004E0831" w:rsidRPr="00C9391F" w:rsidRDefault="004E0831" w:rsidP="004E0831">
            <w:pPr>
              <w:spacing w:after="0" w:line="240" w:lineRule="auto"/>
              <w:jc w:val="center"/>
              <w:rPr>
                <w:rFonts w:eastAsia="Times New Roman" w:cs="Times New Roman"/>
                <w:b/>
                <w:bCs/>
                <w:color w:val="000000"/>
                <w:sz w:val="24"/>
                <w:szCs w:val="24"/>
              </w:rPr>
            </w:pPr>
            <w:r w:rsidRPr="00C9391F">
              <w:rPr>
                <w:rFonts w:eastAsia="Times New Roman" w:cs="Times New Roman"/>
                <w:b/>
                <w:bCs/>
                <w:color w:val="000000"/>
                <w:sz w:val="24"/>
                <w:szCs w:val="24"/>
              </w:rPr>
              <w:t> </w:t>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lastRenderedPageBreak/>
              <w:t>33</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 xml:space="preserve">Giá vé tham quan </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34</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dịch vụ vui chơi giải trí</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35</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đồ ăn uống</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36</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dịch vụ lưu trú</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37</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dịch vụ vận chuyển tại điểm du lịch</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r w:rsidR="004E0831" w:rsidRPr="00C9391F" w:rsidTr="004E0831">
        <w:trPr>
          <w:trHeight w:val="399"/>
        </w:trPr>
        <w:tc>
          <w:tcPr>
            <w:tcW w:w="632" w:type="dxa"/>
            <w:shd w:val="clear" w:color="auto" w:fill="auto"/>
            <w:noWrap/>
            <w:hideMark/>
          </w:tcPr>
          <w:p w:rsidR="004E0831" w:rsidRPr="00C9391F" w:rsidRDefault="004E0831" w:rsidP="004E0831">
            <w:pPr>
              <w:spacing w:before="60" w:after="0" w:line="240" w:lineRule="auto"/>
              <w:jc w:val="center"/>
              <w:rPr>
                <w:rFonts w:eastAsia="Times New Roman" w:cs="Times New Roman"/>
                <w:color w:val="000000"/>
                <w:sz w:val="22"/>
              </w:rPr>
            </w:pPr>
            <w:r w:rsidRPr="00C9391F">
              <w:rPr>
                <w:rFonts w:eastAsia="Times New Roman" w:cs="Times New Roman"/>
                <w:color w:val="000000"/>
                <w:sz w:val="22"/>
              </w:rPr>
              <w:t>38</w:t>
            </w:r>
          </w:p>
        </w:tc>
        <w:tc>
          <w:tcPr>
            <w:tcW w:w="4385" w:type="dxa"/>
            <w:shd w:val="clear" w:color="auto" w:fill="auto"/>
            <w:vAlign w:val="center"/>
            <w:hideMark/>
          </w:tcPr>
          <w:p w:rsidR="004E0831" w:rsidRPr="00C9391F" w:rsidRDefault="004E0831" w:rsidP="004E0831">
            <w:pPr>
              <w:spacing w:after="0" w:line="240" w:lineRule="auto"/>
              <w:rPr>
                <w:rFonts w:eastAsia="Times New Roman" w:cs="Times New Roman"/>
                <w:color w:val="000000"/>
                <w:sz w:val="24"/>
                <w:szCs w:val="24"/>
              </w:rPr>
            </w:pPr>
            <w:r w:rsidRPr="00C9391F">
              <w:rPr>
                <w:rFonts w:eastAsia="Times New Roman" w:cs="Times New Roman"/>
                <w:color w:val="000000"/>
                <w:sz w:val="24"/>
                <w:szCs w:val="24"/>
              </w:rPr>
              <w:t>Giá hàng hóa và đồ lưu niệm</w:t>
            </w:r>
          </w:p>
        </w:tc>
        <w:tc>
          <w:tcPr>
            <w:tcW w:w="1088"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125"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19"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971"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4"/>
                <w:szCs w:val="24"/>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c>
          <w:tcPr>
            <w:tcW w:w="1067" w:type="dxa"/>
            <w:shd w:val="clear" w:color="auto" w:fill="auto"/>
            <w:vAlign w:val="bottom"/>
            <w:hideMark/>
          </w:tcPr>
          <w:p w:rsidR="004E0831" w:rsidRPr="00C9391F" w:rsidRDefault="004E0831" w:rsidP="004E0831">
            <w:pPr>
              <w:spacing w:after="120" w:line="240" w:lineRule="auto"/>
              <w:jc w:val="center"/>
              <w:rPr>
                <w:rFonts w:eastAsia="Times New Roman" w:cs="Times New Roman"/>
                <w:color w:val="000000"/>
                <w:sz w:val="22"/>
              </w:rPr>
            </w:pPr>
            <w:r w:rsidRPr="00D941F2">
              <w:rPr>
                <w:sz w:val="22"/>
                <w:lang w:val="nl-NL"/>
              </w:rPr>
              <w:fldChar w:fldCharType="begin">
                <w:ffData>
                  <w:name w:val=""/>
                  <w:enabled/>
                  <w:calcOnExit w:val="0"/>
                  <w:checkBox>
                    <w:sizeAuto/>
                    <w:default w:val="0"/>
                  </w:checkBox>
                </w:ffData>
              </w:fldChar>
            </w:r>
            <w:r w:rsidRPr="00D941F2">
              <w:rPr>
                <w:sz w:val="22"/>
                <w:lang w:val="nl-NL"/>
              </w:rPr>
              <w:instrText xml:space="preserve"> FORMCHECKBOX </w:instrText>
            </w:r>
            <w:r>
              <w:rPr>
                <w:sz w:val="22"/>
                <w:lang w:val="nl-NL"/>
              </w:rPr>
            </w:r>
            <w:r>
              <w:rPr>
                <w:sz w:val="22"/>
                <w:lang w:val="nl-NL"/>
              </w:rPr>
              <w:fldChar w:fldCharType="separate"/>
            </w:r>
            <w:r w:rsidRPr="00D941F2">
              <w:rPr>
                <w:sz w:val="22"/>
                <w:lang w:val="nl-NL"/>
              </w:rPr>
              <w:fldChar w:fldCharType="end"/>
            </w:r>
          </w:p>
        </w:tc>
      </w:tr>
    </w:tbl>
    <w:p w:rsidR="004E0831" w:rsidRDefault="004E0831" w:rsidP="004E0831">
      <w:pPr>
        <w:spacing w:line="288" w:lineRule="auto"/>
      </w:pPr>
    </w:p>
    <w:p w:rsidR="004E0831" w:rsidRDefault="004E0831" w:rsidP="004E0831">
      <w:pPr>
        <w:pStyle w:val="ListParagraph"/>
        <w:spacing w:line="288" w:lineRule="auto"/>
        <w:ind w:left="0"/>
        <w:jc w:val="center"/>
        <w:rPr>
          <w:b/>
        </w:rPr>
      </w:pPr>
    </w:p>
    <w:p w:rsidR="004E0831" w:rsidRDefault="004E0831" w:rsidP="004E0831">
      <w:pPr>
        <w:pStyle w:val="ListParagraph"/>
        <w:spacing w:line="288" w:lineRule="auto"/>
        <w:ind w:left="0" w:firstLine="720"/>
        <w:jc w:val="both"/>
      </w:pPr>
    </w:p>
    <w:p w:rsidR="004E0831" w:rsidRDefault="004E0831" w:rsidP="004E0831">
      <w:pPr>
        <w:jc w:val="center"/>
        <w:rPr>
          <w:b/>
          <w:i/>
        </w:rPr>
      </w:pPr>
    </w:p>
    <w:p w:rsidR="004E0831" w:rsidRDefault="004E0831" w:rsidP="004E0831">
      <w:pPr>
        <w:rPr>
          <w:b/>
          <w:i/>
        </w:rPr>
      </w:pPr>
      <w:r>
        <w:rPr>
          <w:b/>
          <w:i/>
        </w:rPr>
        <w:br w:type="page"/>
      </w:r>
    </w:p>
    <w:p w:rsidR="004E0831" w:rsidRDefault="004E0831" w:rsidP="004E0831">
      <w:pPr>
        <w:jc w:val="center"/>
        <w:rPr>
          <w:b/>
          <w:i/>
        </w:rPr>
      </w:pPr>
      <w:r w:rsidRPr="00A8540D">
        <w:rPr>
          <w:b/>
          <w:i/>
        </w:rPr>
        <w:lastRenderedPageBreak/>
        <w:t>Mẫu phiếu chấm điểm đánh giá khu du lịch</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6"/>
        <w:gridCol w:w="3994"/>
        <w:gridCol w:w="1170"/>
        <w:gridCol w:w="1170"/>
        <w:gridCol w:w="1440"/>
      </w:tblGrid>
      <w:tr w:rsidR="004E0831" w:rsidRPr="00146E83" w:rsidTr="004E0831">
        <w:tc>
          <w:tcPr>
            <w:tcW w:w="1586" w:type="dxa"/>
          </w:tcPr>
          <w:p w:rsidR="004E0831" w:rsidRPr="00146E83" w:rsidRDefault="004E0831" w:rsidP="004E0831">
            <w:pPr>
              <w:spacing w:after="0" w:line="240" w:lineRule="auto"/>
              <w:jc w:val="center"/>
              <w:rPr>
                <w:b/>
                <w:sz w:val="24"/>
                <w:szCs w:val="24"/>
              </w:rPr>
            </w:pPr>
            <w:r>
              <w:rPr>
                <w:b/>
                <w:sz w:val="24"/>
                <w:szCs w:val="24"/>
              </w:rPr>
              <w:t>Nhóm t</w:t>
            </w:r>
            <w:r w:rsidRPr="00146E83">
              <w:rPr>
                <w:b/>
                <w:sz w:val="24"/>
                <w:szCs w:val="24"/>
              </w:rPr>
              <w:t>iêu chí đánh giá</w:t>
            </w:r>
          </w:p>
        </w:tc>
        <w:tc>
          <w:tcPr>
            <w:tcW w:w="3994" w:type="dxa"/>
          </w:tcPr>
          <w:p w:rsidR="004E0831" w:rsidRPr="00146E83" w:rsidRDefault="004E0831" w:rsidP="004E0831">
            <w:pPr>
              <w:spacing w:after="0" w:line="240" w:lineRule="auto"/>
              <w:jc w:val="center"/>
              <w:rPr>
                <w:b/>
                <w:sz w:val="24"/>
                <w:szCs w:val="24"/>
              </w:rPr>
            </w:pPr>
            <w:r>
              <w:rPr>
                <w:b/>
                <w:sz w:val="24"/>
                <w:szCs w:val="24"/>
              </w:rPr>
              <w:t>Tiêu chí</w:t>
            </w:r>
            <w:r w:rsidRPr="00146E83">
              <w:rPr>
                <w:b/>
                <w:sz w:val="24"/>
                <w:szCs w:val="24"/>
              </w:rPr>
              <w:t xml:space="preserve"> đánh giá</w:t>
            </w:r>
          </w:p>
        </w:tc>
        <w:tc>
          <w:tcPr>
            <w:tcW w:w="1170" w:type="dxa"/>
          </w:tcPr>
          <w:p w:rsidR="004E0831" w:rsidRPr="00146E83" w:rsidRDefault="004E0831" w:rsidP="004E0831">
            <w:pPr>
              <w:spacing w:after="0" w:line="240" w:lineRule="auto"/>
              <w:ind w:left="24"/>
              <w:jc w:val="center"/>
              <w:rPr>
                <w:b/>
                <w:sz w:val="24"/>
                <w:szCs w:val="24"/>
              </w:rPr>
            </w:pPr>
            <w:r w:rsidRPr="00146E83">
              <w:rPr>
                <w:b/>
                <w:sz w:val="24"/>
                <w:szCs w:val="24"/>
              </w:rPr>
              <w:t xml:space="preserve">Mã </w:t>
            </w:r>
            <w:r>
              <w:rPr>
                <w:b/>
                <w:sz w:val="24"/>
                <w:szCs w:val="24"/>
              </w:rPr>
              <w:t>tiêu chí</w:t>
            </w:r>
            <w:r w:rsidRPr="00146E83">
              <w:rPr>
                <w:b/>
                <w:sz w:val="24"/>
                <w:szCs w:val="24"/>
              </w:rPr>
              <w:t xml:space="preserve"> đánh giá</w:t>
            </w:r>
          </w:p>
        </w:tc>
        <w:tc>
          <w:tcPr>
            <w:tcW w:w="1170" w:type="dxa"/>
          </w:tcPr>
          <w:p w:rsidR="004E0831" w:rsidRPr="00146E83" w:rsidRDefault="004E0831" w:rsidP="004E0831">
            <w:pPr>
              <w:spacing w:after="0" w:line="240" w:lineRule="auto"/>
              <w:ind w:left="23" w:hanging="23"/>
              <w:jc w:val="center"/>
              <w:rPr>
                <w:b/>
                <w:sz w:val="24"/>
                <w:szCs w:val="24"/>
              </w:rPr>
            </w:pPr>
            <w:r w:rsidRPr="00146E83">
              <w:rPr>
                <w:b/>
                <w:sz w:val="24"/>
                <w:szCs w:val="24"/>
              </w:rPr>
              <w:t xml:space="preserve">Điểm </w:t>
            </w:r>
            <w:r>
              <w:rPr>
                <w:b/>
                <w:sz w:val="24"/>
                <w:szCs w:val="24"/>
              </w:rPr>
              <w:t>tối đa của tiêu chí</w:t>
            </w:r>
          </w:p>
        </w:tc>
        <w:tc>
          <w:tcPr>
            <w:tcW w:w="1440" w:type="dxa"/>
          </w:tcPr>
          <w:p w:rsidR="004E0831" w:rsidRPr="00146E83" w:rsidRDefault="004E0831" w:rsidP="004E0831">
            <w:pPr>
              <w:spacing w:after="0" w:line="240" w:lineRule="auto"/>
              <w:jc w:val="center"/>
              <w:rPr>
                <w:b/>
                <w:sz w:val="24"/>
                <w:szCs w:val="24"/>
              </w:rPr>
            </w:pPr>
            <w:r w:rsidRPr="00E72126">
              <w:rPr>
                <w:rFonts w:eastAsia="Times New Roman" w:cs="Times New Roman"/>
                <w:b/>
                <w:color w:val="000000"/>
                <w:sz w:val="22"/>
              </w:rPr>
              <w:t>Điểm chấm của chuyên gia</w:t>
            </w:r>
          </w:p>
        </w:tc>
      </w:tr>
      <w:tr w:rsidR="004E0831" w:rsidRPr="00146E83" w:rsidTr="004E0831">
        <w:tc>
          <w:tcPr>
            <w:tcW w:w="1586" w:type="dxa"/>
            <w:vMerge w:val="restart"/>
          </w:tcPr>
          <w:p w:rsidR="004E0831" w:rsidRPr="00146E83" w:rsidRDefault="004E0831" w:rsidP="004E0831">
            <w:pPr>
              <w:spacing w:after="0" w:line="240" w:lineRule="auto"/>
              <w:jc w:val="both"/>
              <w:rPr>
                <w:sz w:val="24"/>
                <w:szCs w:val="24"/>
              </w:rPr>
            </w:pPr>
            <w:r>
              <w:rPr>
                <w:rFonts w:eastAsia="Times New Roman"/>
                <w:color w:val="000000"/>
                <w:sz w:val="24"/>
                <w:szCs w:val="24"/>
              </w:rPr>
              <w:t>Tài nguyên du lịch</w:t>
            </w:r>
          </w:p>
        </w:tc>
        <w:tc>
          <w:tcPr>
            <w:tcW w:w="3994" w:type="dxa"/>
          </w:tcPr>
          <w:p w:rsidR="004E0831" w:rsidRPr="00146E83" w:rsidRDefault="004E0831" w:rsidP="004E0831">
            <w:pPr>
              <w:spacing w:after="0" w:line="240" w:lineRule="auto"/>
              <w:jc w:val="both"/>
              <w:rPr>
                <w:sz w:val="24"/>
                <w:szCs w:val="24"/>
              </w:rPr>
            </w:pPr>
            <w:r w:rsidRPr="00146E83">
              <w:rPr>
                <w:sz w:val="24"/>
                <w:szCs w:val="24"/>
              </w:rPr>
              <w:t>Sự đa dạng</w:t>
            </w:r>
            <w:r>
              <w:rPr>
                <w:sz w:val="24"/>
                <w:szCs w:val="24"/>
              </w:rPr>
              <w:t xml:space="preserve"> và độc đáo</w:t>
            </w:r>
            <w:r w:rsidRPr="00146E83">
              <w:rPr>
                <w:sz w:val="24"/>
                <w:szCs w:val="24"/>
              </w:rPr>
              <w:t xml:space="preserve"> của tài nguyên</w:t>
            </w:r>
          </w:p>
        </w:tc>
        <w:tc>
          <w:tcPr>
            <w:tcW w:w="1170" w:type="dxa"/>
          </w:tcPr>
          <w:p w:rsidR="004E0831" w:rsidRPr="00146E83" w:rsidRDefault="004E0831" w:rsidP="004E0831">
            <w:pPr>
              <w:spacing w:after="0" w:line="240" w:lineRule="auto"/>
              <w:ind w:left="24"/>
              <w:jc w:val="center"/>
              <w:rPr>
                <w:sz w:val="24"/>
                <w:szCs w:val="24"/>
              </w:rPr>
            </w:pPr>
            <w:r w:rsidRPr="00146E83">
              <w:rPr>
                <w:sz w:val="24"/>
                <w:szCs w:val="24"/>
              </w:rPr>
              <w:t>1.1</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10</w:t>
            </w:r>
          </w:p>
        </w:tc>
        <w:tc>
          <w:tcPr>
            <w:tcW w:w="1440" w:type="dxa"/>
          </w:tcPr>
          <w:p w:rsidR="004E0831" w:rsidRPr="00A927A5" w:rsidRDefault="004E0831" w:rsidP="004E0831">
            <w:pPr>
              <w:tabs>
                <w:tab w:val="left" w:pos="222"/>
              </w:tabs>
              <w:spacing w:after="0"/>
              <w:ind w:left="36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sz w:val="24"/>
                <w:szCs w:val="24"/>
              </w:rPr>
              <w:t xml:space="preserve">Sức chứa của </w:t>
            </w:r>
            <w:r>
              <w:rPr>
                <w:sz w:val="24"/>
                <w:szCs w:val="24"/>
              </w:rPr>
              <w:t xml:space="preserve">các </w:t>
            </w:r>
            <w:r w:rsidRPr="00146E83">
              <w:rPr>
                <w:sz w:val="24"/>
                <w:szCs w:val="24"/>
              </w:rPr>
              <w:t>điểm tài nguyên</w:t>
            </w:r>
          </w:p>
        </w:tc>
        <w:tc>
          <w:tcPr>
            <w:tcW w:w="1170" w:type="dxa"/>
          </w:tcPr>
          <w:p w:rsidR="004E0831" w:rsidRPr="00146E83" w:rsidRDefault="004E0831" w:rsidP="004E0831">
            <w:pPr>
              <w:spacing w:after="0" w:line="240" w:lineRule="auto"/>
              <w:ind w:left="24"/>
              <w:jc w:val="center"/>
              <w:rPr>
                <w:sz w:val="24"/>
                <w:szCs w:val="24"/>
              </w:rPr>
            </w:pPr>
            <w:r w:rsidRPr="00146E83">
              <w:rPr>
                <w:sz w:val="24"/>
                <w:szCs w:val="24"/>
              </w:rPr>
              <w:t>1.2</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E65F7" w:rsidRDefault="004E0831" w:rsidP="004E0831">
            <w:pPr>
              <w:tabs>
                <w:tab w:val="left" w:pos="222"/>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Pr>
                <w:sz w:val="24"/>
                <w:szCs w:val="24"/>
              </w:rPr>
              <w:t xml:space="preserve">Bảo vệ và tôn tạo tài nguyên </w:t>
            </w:r>
          </w:p>
        </w:tc>
        <w:tc>
          <w:tcPr>
            <w:tcW w:w="1170" w:type="dxa"/>
          </w:tcPr>
          <w:p w:rsidR="004E0831" w:rsidRPr="00146E83" w:rsidRDefault="004E0831" w:rsidP="004E0831">
            <w:pPr>
              <w:spacing w:after="0" w:line="240" w:lineRule="auto"/>
              <w:ind w:left="24"/>
              <w:jc w:val="center"/>
              <w:rPr>
                <w:sz w:val="24"/>
                <w:szCs w:val="24"/>
              </w:rPr>
            </w:pPr>
            <w:r>
              <w:rPr>
                <w:sz w:val="24"/>
                <w:szCs w:val="24"/>
              </w:rPr>
              <w:t>1.3</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3</w:t>
            </w:r>
          </w:p>
        </w:tc>
        <w:tc>
          <w:tcPr>
            <w:tcW w:w="1440" w:type="dxa"/>
          </w:tcPr>
          <w:p w:rsidR="004E0831" w:rsidRPr="001E65F7" w:rsidRDefault="004E0831" w:rsidP="004E0831">
            <w:pPr>
              <w:tabs>
                <w:tab w:val="left" w:pos="222"/>
              </w:tabs>
              <w:spacing w:after="0" w:line="240" w:lineRule="auto"/>
              <w:jc w:val="both"/>
              <w:rPr>
                <w:b/>
                <w:sz w:val="24"/>
                <w:szCs w:val="24"/>
              </w:rPr>
            </w:pPr>
          </w:p>
        </w:tc>
      </w:tr>
      <w:tr w:rsidR="004E0831" w:rsidRPr="00146E83" w:rsidTr="004E0831">
        <w:tc>
          <w:tcPr>
            <w:tcW w:w="1586" w:type="dxa"/>
            <w:vMerge w:val="restart"/>
          </w:tcPr>
          <w:p w:rsidR="004E0831" w:rsidRPr="00146E83" w:rsidRDefault="004E0831" w:rsidP="004E0831">
            <w:pPr>
              <w:spacing w:after="0" w:line="240" w:lineRule="auto"/>
              <w:jc w:val="both"/>
              <w:rPr>
                <w:sz w:val="24"/>
                <w:szCs w:val="24"/>
              </w:rPr>
            </w:pPr>
            <w:r>
              <w:rPr>
                <w:rFonts w:eastAsia="Times New Roman"/>
                <w:color w:val="000000"/>
                <w:sz w:val="24"/>
                <w:szCs w:val="24"/>
              </w:rPr>
              <w:t>Sản phẩm và dịch vụ</w:t>
            </w: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Cung cấp thông tin cho khách hàng </w:t>
            </w:r>
          </w:p>
        </w:tc>
        <w:tc>
          <w:tcPr>
            <w:tcW w:w="1170" w:type="dxa"/>
          </w:tcPr>
          <w:p w:rsidR="004E0831" w:rsidRPr="00146E83" w:rsidRDefault="004E0831" w:rsidP="004E0831">
            <w:pPr>
              <w:spacing w:after="0" w:line="240" w:lineRule="auto"/>
              <w:ind w:left="24"/>
              <w:jc w:val="center"/>
              <w:rPr>
                <w:sz w:val="24"/>
                <w:szCs w:val="24"/>
              </w:rPr>
            </w:pPr>
            <w:r>
              <w:rPr>
                <w:sz w:val="24"/>
                <w:szCs w:val="24"/>
              </w:rPr>
              <w:t>2.1</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p>
        </w:tc>
        <w:tc>
          <w:tcPr>
            <w:tcW w:w="1440" w:type="dxa"/>
          </w:tcPr>
          <w:p w:rsidR="004E0831" w:rsidRPr="0037508B" w:rsidRDefault="004E0831" w:rsidP="004E0831">
            <w:pPr>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Chỉ dẫn thông tin trong toàn </w:t>
            </w:r>
            <w:r>
              <w:rPr>
                <w:rFonts w:eastAsia="Times New Roman"/>
                <w:color w:val="000000"/>
                <w:sz w:val="24"/>
                <w:szCs w:val="24"/>
              </w:rPr>
              <w:t>KDL</w:t>
            </w:r>
          </w:p>
        </w:tc>
        <w:tc>
          <w:tcPr>
            <w:tcW w:w="1170" w:type="dxa"/>
          </w:tcPr>
          <w:p w:rsidR="004E0831" w:rsidRPr="00146E83" w:rsidRDefault="004E0831" w:rsidP="004E0831">
            <w:pPr>
              <w:spacing w:after="0" w:line="240" w:lineRule="auto"/>
              <w:ind w:left="24"/>
              <w:jc w:val="center"/>
              <w:rPr>
                <w:sz w:val="24"/>
                <w:szCs w:val="24"/>
              </w:rPr>
            </w:pPr>
            <w:r>
              <w:rPr>
                <w:sz w:val="24"/>
                <w:szCs w:val="24"/>
              </w:rPr>
              <w:t>2</w:t>
            </w:r>
            <w:r w:rsidRPr="00146E83">
              <w:rPr>
                <w:sz w:val="24"/>
                <w:szCs w:val="24"/>
              </w:rPr>
              <w:t>.2</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p>
        </w:tc>
        <w:tc>
          <w:tcPr>
            <w:tcW w:w="1440" w:type="dxa"/>
          </w:tcPr>
          <w:p w:rsidR="004E0831" w:rsidRPr="0037508B" w:rsidRDefault="004E0831" w:rsidP="004E0831">
            <w:pPr>
              <w:pStyle w:val="ListParagraph"/>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Thuyết minh </w:t>
            </w:r>
          </w:p>
        </w:tc>
        <w:tc>
          <w:tcPr>
            <w:tcW w:w="1170" w:type="dxa"/>
          </w:tcPr>
          <w:p w:rsidR="004E0831" w:rsidRPr="00146E83" w:rsidRDefault="004E0831" w:rsidP="004E0831">
            <w:pPr>
              <w:spacing w:after="0" w:line="240" w:lineRule="auto"/>
              <w:ind w:left="24"/>
              <w:jc w:val="center"/>
              <w:rPr>
                <w:sz w:val="24"/>
                <w:szCs w:val="24"/>
              </w:rPr>
            </w:pPr>
            <w:r>
              <w:rPr>
                <w:sz w:val="24"/>
                <w:szCs w:val="24"/>
              </w:rPr>
              <w:t>2</w:t>
            </w:r>
            <w:r w:rsidRPr="00146E83">
              <w:rPr>
                <w:sz w:val="24"/>
                <w:szCs w:val="24"/>
              </w:rPr>
              <w:t>.3</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pStyle w:val="ListParagraph"/>
              <w:tabs>
                <w:tab w:val="left" w:pos="234"/>
              </w:tabs>
              <w:spacing w:before="0" w:after="0"/>
              <w:ind w:left="0" w:firstLine="0"/>
              <w:jc w:val="both"/>
              <w:rPr>
                <w:sz w:val="24"/>
                <w:szCs w:val="24"/>
                <w:lang w:val="vi-VN"/>
              </w:rPr>
            </w:pPr>
          </w:p>
        </w:tc>
      </w:tr>
      <w:tr w:rsidR="004E0831" w:rsidRPr="00146E83" w:rsidTr="004E0831">
        <w:trPr>
          <w:trHeight w:val="333"/>
        </w:trPr>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Trung tâm thông tin du lịch</w:t>
            </w:r>
          </w:p>
        </w:tc>
        <w:tc>
          <w:tcPr>
            <w:tcW w:w="1170" w:type="dxa"/>
          </w:tcPr>
          <w:p w:rsidR="004E0831" w:rsidRPr="00146E83" w:rsidRDefault="004E0831" w:rsidP="004E0831">
            <w:pPr>
              <w:spacing w:after="0" w:line="240" w:lineRule="auto"/>
              <w:ind w:left="24"/>
              <w:jc w:val="center"/>
              <w:rPr>
                <w:sz w:val="24"/>
                <w:szCs w:val="24"/>
              </w:rPr>
            </w:pPr>
            <w:r>
              <w:rPr>
                <w:sz w:val="24"/>
                <w:szCs w:val="24"/>
              </w:rPr>
              <w:t>2</w:t>
            </w:r>
            <w:r w:rsidRPr="00146E83">
              <w:rPr>
                <w:sz w:val="24"/>
                <w:szCs w:val="24"/>
              </w:rPr>
              <w:t>.4</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3F0A3D" w:rsidRDefault="004E0831" w:rsidP="004E0831">
            <w:pPr>
              <w:pStyle w:val="ListParagraph"/>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Hệ thống cơ sở vật chất kỹ thuật phục vụ lưu trú của khách du lịch</w:t>
            </w:r>
          </w:p>
        </w:tc>
        <w:tc>
          <w:tcPr>
            <w:tcW w:w="1170" w:type="dxa"/>
          </w:tcPr>
          <w:p w:rsidR="004E0831" w:rsidRPr="00146E83" w:rsidRDefault="004E0831" w:rsidP="004E0831">
            <w:pPr>
              <w:spacing w:after="0" w:line="240" w:lineRule="auto"/>
              <w:ind w:left="24"/>
              <w:jc w:val="center"/>
              <w:rPr>
                <w:sz w:val="24"/>
                <w:szCs w:val="24"/>
              </w:rPr>
            </w:pPr>
            <w:r>
              <w:rPr>
                <w:sz w:val="24"/>
                <w:szCs w:val="24"/>
              </w:rPr>
              <w:t>2</w:t>
            </w:r>
            <w:r w:rsidRPr="00146E83">
              <w:rPr>
                <w:sz w:val="24"/>
                <w:szCs w:val="24"/>
              </w:rPr>
              <w:t>.</w:t>
            </w:r>
            <w:r>
              <w:rPr>
                <w:sz w:val="24"/>
                <w:szCs w:val="24"/>
              </w:rPr>
              <w:t>5</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3</w:t>
            </w:r>
          </w:p>
        </w:tc>
        <w:tc>
          <w:tcPr>
            <w:tcW w:w="1440" w:type="dxa"/>
          </w:tcPr>
          <w:p w:rsidR="004E0831" w:rsidRPr="00146E83" w:rsidRDefault="004E0831" w:rsidP="004E0831">
            <w:pPr>
              <w:tabs>
                <w:tab w:val="left" w:pos="378"/>
              </w:tabs>
              <w:spacing w:after="0" w:line="240" w:lineRule="auto"/>
              <w:ind w:firstLine="99"/>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Dịch vụ cung cấp cho khách trong các khu lưu trú</w:t>
            </w:r>
          </w:p>
        </w:tc>
        <w:tc>
          <w:tcPr>
            <w:tcW w:w="1170" w:type="dxa"/>
          </w:tcPr>
          <w:p w:rsidR="004E0831" w:rsidRPr="00146E83" w:rsidRDefault="004E0831" w:rsidP="004E0831">
            <w:pPr>
              <w:spacing w:after="0" w:line="240" w:lineRule="auto"/>
              <w:ind w:left="24"/>
              <w:jc w:val="center"/>
              <w:rPr>
                <w:sz w:val="24"/>
                <w:szCs w:val="24"/>
              </w:rPr>
            </w:pPr>
            <w:r>
              <w:rPr>
                <w:sz w:val="24"/>
                <w:szCs w:val="24"/>
              </w:rPr>
              <w:t>2.6</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tabs>
                <w:tab w:val="left" w:pos="222"/>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Hệ thống nhà hàng phục vụ khách  </w:t>
            </w:r>
          </w:p>
        </w:tc>
        <w:tc>
          <w:tcPr>
            <w:tcW w:w="1170" w:type="dxa"/>
          </w:tcPr>
          <w:p w:rsidR="004E0831" w:rsidRPr="00146E83" w:rsidRDefault="004E0831" w:rsidP="004E0831">
            <w:pPr>
              <w:spacing w:after="0" w:line="240" w:lineRule="auto"/>
              <w:ind w:left="24"/>
              <w:jc w:val="center"/>
              <w:rPr>
                <w:sz w:val="24"/>
                <w:szCs w:val="24"/>
              </w:rPr>
            </w:pPr>
            <w:r>
              <w:rPr>
                <w:sz w:val="24"/>
                <w:szCs w:val="24"/>
              </w:rPr>
              <w:t>2.7</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3</w:t>
            </w:r>
          </w:p>
        </w:tc>
        <w:tc>
          <w:tcPr>
            <w:tcW w:w="1440" w:type="dxa"/>
          </w:tcPr>
          <w:p w:rsidR="004E0831" w:rsidRPr="00E363D9" w:rsidRDefault="004E0831" w:rsidP="004E0831">
            <w:pPr>
              <w:pStyle w:val="ListParagraph"/>
              <w:numPr>
                <w:ilvl w:val="0"/>
                <w:numId w:val="23"/>
              </w:numPr>
              <w:tabs>
                <w:tab w:val="left" w:pos="225"/>
              </w:tabs>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Dịch vụ ăn uống</w:t>
            </w:r>
          </w:p>
        </w:tc>
        <w:tc>
          <w:tcPr>
            <w:tcW w:w="1170" w:type="dxa"/>
          </w:tcPr>
          <w:p w:rsidR="004E0831" w:rsidRPr="00146E83" w:rsidRDefault="004E0831" w:rsidP="004E0831">
            <w:pPr>
              <w:spacing w:after="0" w:line="240" w:lineRule="auto"/>
              <w:ind w:left="24"/>
              <w:jc w:val="center"/>
              <w:rPr>
                <w:sz w:val="24"/>
                <w:szCs w:val="24"/>
              </w:rPr>
            </w:pPr>
            <w:r>
              <w:rPr>
                <w:sz w:val="24"/>
                <w:szCs w:val="24"/>
              </w:rPr>
              <w:t>2.8</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tabs>
                <w:tab w:val="left" w:pos="222"/>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Cơ sở phục vụ vui chơi giải trí</w:t>
            </w:r>
          </w:p>
        </w:tc>
        <w:tc>
          <w:tcPr>
            <w:tcW w:w="1170" w:type="dxa"/>
          </w:tcPr>
          <w:p w:rsidR="004E0831" w:rsidRPr="00146E83" w:rsidRDefault="004E0831" w:rsidP="004E0831">
            <w:pPr>
              <w:spacing w:after="0" w:line="240" w:lineRule="auto"/>
              <w:ind w:left="24"/>
              <w:jc w:val="center"/>
              <w:rPr>
                <w:sz w:val="24"/>
                <w:szCs w:val="24"/>
              </w:rPr>
            </w:pPr>
            <w:r>
              <w:rPr>
                <w:sz w:val="24"/>
                <w:szCs w:val="24"/>
              </w:rPr>
              <w:t>2.9</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DD41C2" w:rsidRDefault="004E0831" w:rsidP="004E0831">
            <w:pPr>
              <w:tabs>
                <w:tab w:val="left" w:pos="378"/>
              </w:tabs>
              <w:spacing w:after="0" w:line="240" w:lineRule="auto"/>
              <w:ind w:firstLine="101"/>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Dịch vụ vui chơi, giải trí </w:t>
            </w:r>
          </w:p>
        </w:tc>
        <w:tc>
          <w:tcPr>
            <w:tcW w:w="1170" w:type="dxa"/>
          </w:tcPr>
          <w:p w:rsidR="004E0831" w:rsidRPr="00146E83" w:rsidRDefault="004E0831" w:rsidP="004E0831">
            <w:pPr>
              <w:spacing w:after="0" w:line="240" w:lineRule="auto"/>
              <w:ind w:left="24"/>
              <w:jc w:val="center"/>
              <w:rPr>
                <w:sz w:val="24"/>
                <w:szCs w:val="24"/>
              </w:rPr>
            </w:pPr>
            <w:r>
              <w:rPr>
                <w:sz w:val="24"/>
                <w:szCs w:val="24"/>
              </w:rPr>
              <w:t>2.10</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p>
        </w:tc>
        <w:tc>
          <w:tcPr>
            <w:tcW w:w="1440" w:type="dxa"/>
          </w:tcPr>
          <w:p w:rsidR="004E0831" w:rsidRPr="00146E83" w:rsidRDefault="004E0831" w:rsidP="004E0831">
            <w:pPr>
              <w:tabs>
                <w:tab w:val="left" w:pos="222"/>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Các hoạt động trình diễn, biểu diễn nghệ thuật</w:t>
            </w:r>
          </w:p>
        </w:tc>
        <w:tc>
          <w:tcPr>
            <w:tcW w:w="1170" w:type="dxa"/>
          </w:tcPr>
          <w:p w:rsidR="004E0831" w:rsidRPr="00146E83" w:rsidRDefault="004E0831" w:rsidP="004E0831">
            <w:pPr>
              <w:spacing w:after="0" w:line="240" w:lineRule="auto"/>
              <w:ind w:left="24"/>
              <w:jc w:val="center"/>
              <w:rPr>
                <w:sz w:val="24"/>
                <w:szCs w:val="24"/>
              </w:rPr>
            </w:pPr>
            <w:r>
              <w:rPr>
                <w:sz w:val="24"/>
                <w:szCs w:val="24"/>
              </w:rPr>
              <w:t>2.11</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p>
        </w:tc>
        <w:tc>
          <w:tcPr>
            <w:tcW w:w="1440" w:type="dxa"/>
          </w:tcPr>
          <w:p w:rsidR="004E0831" w:rsidRPr="00146E83" w:rsidRDefault="004E0831" w:rsidP="004E0831">
            <w:pPr>
              <w:pStyle w:val="ListParagraph"/>
              <w:spacing w:before="0" w:after="0"/>
              <w:ind w:left="0" w:firstLine="0"/>
              <w:jc w:val="both"/>
              <w:rPr>
                <w:sz w:val="24"/>
                <w:szCs w:val="24"/>
              </w:rPr>
            </w:pPr>
          </w:p>
        </w:tc>
      </w:tr>
      <w:tr w:rsidR="004E0831" w:rsidRPr="00146E83" w:rsidTr="004E0831">
        <w:trPr>
          <w:trHeight w:val="837"/>
        </w:trPr>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Dịch vụ tham quan, nghỉ dưỡng, khám phá, tìm hiểu các giá trị tự nhiên, văn hóa</w:t>
            </w:r>
          </w:p>
        </w:tc>
        <w:tc>
          <w:tcPr>
            <w:tcW w:w="1170" w:type="dxa"/>
          </w:tcPr>
          <w:p w:rsidR="004E0831" w:rsidRPr="00146E83" w:rsidRDefault="004E0831" w:rsidP="004E0831">
            <w:pPr>
              <w:spacing w:after="0" w:line="240" w:lineRule="auto"/>
              <w:ind w:left="24"/>
              <w:jc w:val="center"/>
              <w:rPr>
                <w:sz w:val="24"/>
                <w:szCs w:val="24"/>
              </w:rPr>
            </w:pPr>
            <w:r>
              <w:rPr>
                <w:sz w:val="24"/>
                <w:szCs w:val="24"/>
              </w:rPr>
              <w:t>2.12</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6</w:t>
            </w:r>
          </w:p>
        </w:tc>
        <w:tc>
          <w:tcPr>
            <w:tcW w:w="1440" w:type="dxa"/>
          </w:tcPr>
          <w:p w:rsidR="004E0831" w:rsidRPr="00146E83" w:rsidRDefault="004E0831" w:rsidP="004E0831">
            <w:pPr>
              <w:pStyle w:val="ListParagraph"/>
              <w:tabs>
                <w:tab w:val="left" w:pos="222"/>
              </w:tabs>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Dịch vụ tổ chức sự kiện, hội nghị, hội thảo </w:t>
            </w:r>
          </w:p>
        </w:tc>
        <w:tc>
          <w:tcPr>
            <w:tcW w:w="1170" w:type="dxa"/>
          </w:tcPr>
          <w:p w:rsidR="004E0831" w:rsidRPr="00146E83" w:rsidRDefault="004E0831" w:rsidP="004E0831">
            <w:pPr>
              <w:spacing w:after="0" w:line="240" w:lineRule="auto"/>
              <w:ind w:left="24"/>
              <w:jc w:val="center"/>
              <w:rPr>
                <w:sz w:val="24"/>
                <w:szCs w:val="24"/>
              </w:rPr>
            </w:pPr>
            <w:r>
              <w:rPr>
                <w:sz w:val="24"/>
                <w:szCs w:val="24"/>
              </w:rPr>
              <w:t>2.13</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pStyle w:val="ListParagraph"/>
              <w:tabs>
                <w:tab w:val="left" w:pos="222"/>
              </w:tabs>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Dịch vụ mua sắm</w:t>
            </w:r>
          </w:p>
        </w:tc>
        <w:tc>
          <w:tcPr>
            <w:tcW w:w="1170" w:type="dxa"/>
          </w:tcPr>
          <w:p w:rsidR="004E0831" w:rsidRPr="00146E83" w:rsidRDefault="004E0831" w:rsidP="004E0831">
            <w:pPr>
              <w:spacing w:after="0" w:line="240" w:lineRule="auto"/>
              <w:ind w:left="24"/>
              <w:jc w:val="center"/>
              <w:rPr>
                <w:sz w:val="24"/>
                <w:szCs w:val="24"/>
              </w:rPr>
            </w:pPr>
            <w:r>
              <w:rPr>
                <w:sz w:val="24"/>
                <w:szCs w:val="24"/>
              </w:rPr>
              <w:t>2.14</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pStyle w:val="ListParagraph"/>
              <w:tabs>
                <w:tab w:val="left" w:pos="222"/>
              </w:tabs>
              <w:spacing w:before="0" w:after="0"/>
              <w:ind w:left="0" w:firstLine="0"/>
              <w:jc w:val="both"/>
              <w:rPr>
                <w:sz w:val="24"/>
                <w:szCs w:val="24"/>
              </w:rPr>
            </w:pPr>
          </w:p>
        </w:tc>
      </w:tr>
      <w:tr w:rsidR="004E0831" w:rsidRPr="00DD41C2" w:rsidTr="004E0831">
        <w:tc>
          <w:tcPr>
            <w:tcW w:w="1586" w:type="dxa"/>
            <w:vMerge w:val="restart"/>
          </w:tcPr>
          <w:p w:rsidR="004E0831" w:rsidRPr="00146E83" w:rsidRDefault="004E0831" w:rsidP="004E0831">
            <w:pPr>
              <w:spacing w:after="0" w:line="240" w:lineRule="auto"/>
              <w:jc w:val="center"/>
              <w:rPr>
                <w:b/>
                <w:sz w:val="24"/>
                <w:szCs w:val="24"/>
              </w:rPr>
            </w:pPr>
            <w:r>
              <w:rPr>
                <w:rFonts w:eastAsia="Times New Roman"/>
                <w:color w:val="000000"/>
                <w:sz w:val="24"/>
                <w:szCs w:val="24"/>
              </w:rPr>
              <w:t>Quản lý điểm đến</w:t>
            </w:r>
          </w:p>
        </w:tc>
        <w:tc>
          <w:tcPr>
            <w:tcW w:w="3994" w:type="dxa"/>
          </w:tcPr>
          <w:p w:rsidR="004E0831" w:rsidRPr="00DD41C2" w:rsidRDefault="004E0831" w:rsidP="004E0831">
            <w:pPr>
              <w:spacing w:after="0" w:line="240" w:lineRule="auto"/>
              <w:jc w:val="both"/>
              <w:rPr>
                <w:sz w:val="24"/>
                <w:szCs w:val="24"/>
              </w:rPr>
            </w:pPr>
            <w:r w:rsidRPr="00DD41C2">
              <w:rPr>
                <w:sz w:val="24"/>
                <w:szCs w:val="24"/>
              </w:rPr>
              <w:t>Quản lý chung</w:t>
            </w:r>
          </w:p>
        </w:tc>
        <w:tc>
          <w:tcPr>
            <w:tcW w:w="1170" w:type="dxa"/>
          </w:tcPr>
          <w:p w:rsidR="004E0831" w:rsidRPr="00DD41C2" w:rsidRDefault="004E0831" w:rsidP="004E0831">
            <w:pPr>
              <w:spacing w:after="0" w:line="240" w:lineRule="auto"/>
              <w:ind w:left="24"/>
              <w:jc w:val="center"/>
              <w:rPr>
                <w:sz w:val="24"/>
                <w:szCs w:val="24"/>
              </w:rPr>
            </w:pPr>
            <w:r w:rsidRPr="00DD41C2">
              <w:rPr>
                <w:sz w:val="24"/>
                <w:szCs w:val="24"/>
              </w:rPr>
              <w:t>3.1</w:t>
            </w:r>
          </w:p>
        </w:tc>
        <w:tc>
          <w:tcPr>
            <w:tcW w:w="1170" w:type="dxa"/>
          </w:tcPr>
          <w:p w:rsidR="004E0831" w:rsidRPr="00DD41C2" w:rsidRDefault="004E0831" w:rsidP="004E0831">
            <w:pPr>
              <w:spacing w:after="0" w:line="240" w:lineRule="auto"/>
              <w:ind w:left="23" w:hanging="23"/>
              <w:jc w:val="center"/>
              <w:rPr>
                <w:sz w:val="24"/>
                <w:szCs w:val="24"/>
              </w:rPr>
            </w:pPr>
            <w:r w:rsidRPr="00DD41C2">
              <w:rPr>
                <w:sz w:val="24"/>
                <w:szCs w:val="24"/>
              </w:rPr>
              <w:t>2</w:t>
            </w:r>
          </w:p>
        </w:tc>
        <w:tc>
          <w:tcPr>
            <w:tcW w:w="1440" w:type="dxa"/>
          </w:tcPr>
          <w:p w:rsidR="004E0831" w:rsidRPr="00DD41C2" w:rsidRDefault="004E0831" w:rsidP="004E0831">
            <w:pPr>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Môi trường tự nhiên và vệ sinh chung</w:t>
            </w:r>
          </w:p>
        </w:tc>
        <w:tc>
          <w:tcPr>
            <w:tcW w:w="1170" w:type="dxa"/>
          </w:tcPr>
          <w:p w:rsidR="004E0831" w:rsidRPr="00146E83" w:rsidRDefault="004E0831" w:rsidP="004E0831">
            <w:pPr>
              <w:spacing w:after="0" w:line="240" w:lineRule="auto"/>
              <w:ind w:left="24"/>
              <w:jc w:val="center"/>
              <w:rPr>
                <w:sz w:val="24"/>
                <w:szCs w:val="24"/>
              </w:rPr>
            </w:pPr>
            <w:r>
              <w:rPr>
                <w:sz w:val="24"/>
                <w:szCs w:val="24"/>
              </w:rPr>
              <w:t>3.2</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Xử lý rác thải </w:t>
            </w:r>
          </w:p>
        </w:tc>
        <w:tc>
          <w:tcPr>
            <w:tcW w:w="1170" w:type="dxa"/>
          </w:tcPr>
          <w:p w:rsidR="004E0831" w:rsidRPr="00146E83" w:rsidRDefault="004E0831" w:rsidP="004E0831">
            <w:pPr>
              <w:spacing w:after="0" w:line="240" w:lineRule="auto"/>
              <w:ind w:left="24"/>
              <w:jc w:val="center"/>
              <w:rPr>
                <w:sz w:val="24"/>
                <w:szCs w:val="24"/>
              </w:rPr>
            </w:pPr>
            <w:r>
              <w:rPr>
                <w:sz w:val="24"/>
                <w:szCs w:val="24"/>
              </w:rPr>
              <w:t>3.3</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39200F" w:rsidRDefault="004E0831" w:rsidP="004E0831">
            <w:pPr>
              <w:pStyle w:val="ListParagraph"/>
              <w:numPr>
                <w:ilvl w:val="0"/>
                <w:numId w:val="23"/>
              </w:numPr>
              <w:tabs>
                <w:tab w:val="left" w:pos="169"/>
              </w:tabs>
              <w:spacing w:before="0" w:after="0"/>
              <w:ind w:left="4" w:firstLine="17"/>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Hệ thống nhà vệ sinh công cộng</w:t>
            </w:r>
          </w:p>
        </w:tc>
        <w:tc>
          <w:tcPr>
            <w:tcW w:w="1170" w:type="dxa"/>
          </w:tcPr>
          <w:p w:rsidR="004E0831" w:rsidRPr="00146E83" w:rsidRDefault="004E0831" w:rsidP="004E0831">
            <w:pPr>
              <w:spacing w:after="0" w:line="240" w:lineRule="auto"/>
              <w:ind w:left="24"/>
              <w:jc w:val="center"/>
              <w:rPr>
                <w:sz w:val="24"/>
                <w:szCs w:val="24"/>
              </w:rPr>
            </w:pPr>
            <w:r>
              <w:rPr>
                <w:sz w:val="24"/>
                <w:szCs w:val="24"/>
              </w:rPr>
              <w:t>3.4</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tabs>
                <w:tab w:val="left" w:pos="378"/>
              </w:tabs>
              <w:spacing w:after="0" w:line="240" w:lineRule="auto"/>
              <w:ind w:firstLine="99"/>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Môi trường xã hội (sự thân thiện của cộng đồng địa phương)</w:t>
            </w:r>
          </w:p>
        </w:tc>
        <w:tc>
          <w:tcPr>
            <w:tcW w:w="1170" w:type="dxa"/>
          </w:tcPr>
          <w:p w:rsidR="004E0831" w:rsidRPr="00146E83" w:rsidRDefault="004E0831" w:rsidP="004E0831">
            <w:pPr>
              <w:spacing w:after="0" w:line="240" w:lineRule="auto"/>
              <w:ind w:left="24"/>
              <w:jc w:val="center"/>
              <w:rPr>
                <w:sz w:val="24"/>
                <w:szCs w:val="24"/>
              </w:rPr>
            </w:pPr>
            <w:r>
              <w:rPr>
                <w:sz w:val="24"/>
                <w:szCs w:val="24"/>
              </w:rPr>
              <w:t>3.5</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pStyle w:val="ListParagraph"/>
              <w:tabs>
                <w:tab w:val="left" w:pos="222"/>
              </w:tabs>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Tổ chức lực lượng an ninh, trật tự </w:t>
            </w:r>
          </w:p>
        </w:tc>
        <w:tc>
          <w:tcPr>
            <w:tcW w:w="1170" w:type="dxa"/>
          </w:tcPr>
          <w:p w:rsidR="004E0831" w:rsidRPr="00146E83" w:rsidRDefault="004E0831" w:rsidP="004E0831">
            <w:pPr>
              <w:spacing w:after="0" w:line="240" w:lineRule="auto"/>
              <w:ind w:left="24"/>
              <w:jc w:val="center"/>
              <w:rPr>
                <w:sz w:val="24"/>
                <w:szCs w:val="24"/>
              </w:rPr>
            </w:pPr>
            <w:r>
              <w:rPr>
                <w:sz w:val="24"/>
                <w:szCs w:val="24"/>
              </w:rPr>
              <w:t>3.6</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tabs>
                <w:tab w:val="left" w:pos="275"/>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Phương án đảm bảo an ninh, an toàn cho khách du lịch </w:t>
            </w:r>
          </w:p>
        </w:tc>
        <w:tc>
          <w:tcPr>
            <w:tcW w:w="1170" w:type="dxa"/>
          </w:tcPr>
          <w:p w:rsidR="004E0831" w:rsidRPr="00146E83" w:rsidRDefault="004E0831" w:rsidP="004E0831">
            <w:pPr>
              <w:spacing w:after="0" w:line="240" w:lineRule="auto"/>
              <w:ind w:left="24"/>
              <w:jc w:val="center"/>
              <w:rPr>
                <w:sz w:val="24"/>
                <w:szCs w:val="24"/>
              </w:rPr>
            </w:pPr>
            <w:r>
              <w:rPr>
                <w:sz w:val="24"/>
                <w:szCs w:val="24"/>
              </w:rPr>
              <w:t>3.7</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p>
        </w:tc>
        <w:tc>
          <w:tcPr>
            <w:tcW w:w="1440" w:type="dxa"/>
          </w:tcPr>
          <w:p w:rsidR="004E0831" w:rsidRPr="001D0C3B" w:rsidRDefault="004E0831" w:rsidP="004E0831">
            <w:pPr>
              <w:tabs>
                <w:tab w:val="left" w:pos="275"/>
              </w:tabs>
              <w:spacing w:after="0" w:line="240" w:lineRule="auto"/>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Cơ sở vật chất kỹ thuật</w:t>
            </w:r>
            <w:r>
              <w:rPr>
                <w:rFonts w:eastAsia="Times New Roman"/>
                <w:color w:val="000000"/>
                <w:sz w:val="24"/>
                <w:szCs w:val="24"/>
              </w:rPr>
              <w:t xml:space="preserve"> phục vụ đảm bảo an ninh, an toàn cho khách du lịch</w:t>
            </w:r>
          </w:p>
        </w:tc>
        <w:tc>
          <w:tcPr>
            <w:tcW w:w="1170" w:type="dxa"/>
          </w:tcPr>
          <w:p w:rsidR="004E0831" w:rsidRPr="00146E83" w:rsidRDefault="004E0831" w:rsidP="004E0831">
            <w:pPr>
              <w:spacing w:after="0" w:line="240" w:lineRule="auto"/>
              <w:ind w:left="24"/>
              <w:jc w:val="center"/>
              <w:rPr>
                <w:sz w:val="24"/>
                <w:szCs w:val="24"/>
              </w:rPr>
            </w:pPr>
            <w:r>
              <w:rPr>
                <w:sz w:val="24"/>
                <w:szCs w:val="24"/>
              </w:rPr>
              <w:t>3.8</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D0C3B" w:rsidRDefault="004E0831" w:rsidP="004E0831">
            <w:pPr>
              <w:tabs>
                <w:tab w:val="left" w:pos="275"/>
              </w:tabs>
              <w:spacing w:after="0" w:line="240" w:lineRule="auto"/>
              <w:jc w:val="both"/>
              <w:rPr>
                <w:sz w:val="24"/>
                <w:szCs w:val="24"/>
              </w:rPr>
            </w:pPr>
          </w:p>
        </w:tc>
      </w:tr>
      <w:tr w:rsidR="004E0831" w:rsidRPr="00146E83" w:rsidTr="004E0831">
        <w:tc>
          <w:tcPr>
            <w:tcW w:w="1586" w:type="dxa"/>
            <w:vMerge w:val="restart"/>
          </w:tcPr>
          <w:p w:rsidR="004E0831" w:rsidRPr="00146E83" w:rsidRDefault="004E0831" w:rsidP="004E0831">
            <w:pPr>
              <w:spacing w:after="0" w:line="240" w:lineRule="auto"/>
              <w:jc w:val="both"/>
              <w:rPr>
                <w:sz w:val="24"/>
                <w:szCs w:val="24"/>
              </w:rPr>
            </w:pPr>
            <w:r>
              <w:rPr>
                <w:sz w:val="24"/>
                <w:szCs w:val="24"/>
              </w:rPr>
              <w:t>Cơ sở hạ tầng</w:t>
            </w: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 xml:space="preserve">Hệ thống đường giao thông </w:t>
            </w:r>
          </w:p>
        </w:tc>
        <w:tc>
          <w:tcPr>
            <w:tcW w:w="1170" w:type="dxa"/>
          </w:tcPr>
          <w:p w:rsidR="004E0831" w:rsidRPr="00146E83" w:rsidRDefault="004E0831" w:rsidP="004E0831">
            <w:pPr>
              <w:spacing w:after="0" w:line="240" w:lineRule="auto"/>
              <w:ind w:left="24"/>
              <w:jc w:val="center"/>
              <w:rPr>
                <w:sz w:val="24"/>
                <w:szCs w:val="24"/>
              </w:rPr>
            </w:pPr>
            <w:r>
              <w:rPr>
                <w:sz w:val="24"/>
                <w:szCs w:val="24"/>
              </w:rPr>
              <w:t>4.1</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902D1C" w:rsidRDefault="004E0831" w:rsidP="004E0831">
            <w:pPr>
              <w:pStyle w:val="ListParagraph"/>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Biển báo chỉ dẫn tiếp cận khu du lịch bằng đường bộ, đường thủy</w:t>
            </w:r>
          </w:p>
        </w:tc>
        <w:tc>
          <w:tcPr>
            <w:tcW w:w="1170" w:type="dxa"/>
          </w:tcPr>
          <w:p w:rsidR="004E0831" w:rsidRPr="00146E83" w:rsidRDefault="004E0831" w:rsidP="004E0831">
            <w:pPr>
              <w:spacing w:after="0" w:line="240" w:lineRule="auto"/>
              <w:ind w:left="24"/>
              <w:jc w:val="center"/>
              <w:rPr>
                <w:sz w:val="24"/>
                <w:szCs w:val="24"/>
              </w:rPr>
            </w:pPr>
            <w:r>
              <w:rPr>
                <w:sz w:val="24"/>
                <w:szCs w:val="24"/>
              </w:rPr>
              <w:t>4</w:t>
            </w:r>
            <w:r w:rsidRPr="00146E83">
              <w:rPr>
                <w:sz w:val="24"/>
                <w:szCs w:val="24"/>
              </w:rPr>
              <w:t>.2</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E779FC" w:rsidRDefault="004E0831" w:rsidP="004E0831">
            <w:pPr>
              <w:pStyle w:val="ListParagraph"/>
              <w:spacing w:before="0" w:after="0"/>
              <w:ind w:left="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Đường giao thông nội bộ</w:t>
            </w:r>
          </w:p>
        </w:tc>
        <w:tc>
          <w:tcPr>
            <w:tcW w:w="1170" w:type="dxa"/>
          </w:tcPr>
          <w:p w:rsidR="004E0831" w:rsidRPr="00146E83" w:rsidRDefault="004E0831" w:rsidP="004E0831">
            <w:pPr>
              <w:spacing w:after="0" w:line="240" w:lineRule="auto"/>
              <w:ind w:left="24"/>
              <w:jc w:val="center"/>
              <w:rPr>
                <w:sz w:val="24"/>
                <w:szCs w:val="24"/>
              </w:rPr>
            </w:pPr>
            <w:r>
              <w:rPr>
                <w:sz w:val="24"/>
                <w:szCs w:val="24"/>
              </w:rPr>
              <w:t>4.3</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pStyle w:val="ListParagraph"/>
              <w:tabs>
                <w:tab w:val="left" w:pos="378"/>
              </w:tabs>
              <w:spacing w:before="0" w:after="0"/>
              <w:ind w:left="99"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Hệ thống điện</w:t>
            </w:r>
          </w:p>
        </w:tc>
        <w:tc>
          <w:tcPr>
            <w:tcW w:w="1170" w:type="dxa"/>
          </w:tcPr>
          <w:p w:rsidR="004E0831" w:rsidRPr="00146E83" w:rsidRDefault="004E0831" w:rsidP="004E0831">
            <w:pPr>
              <w:spacing w:after="0" w:line="240" w:lineRule="auto"/>
              <w:ind w:left="24"/>
              <w:jc w:val="center"/>
              <w:rPr>
                <w:sz w:val="24"/>
                <w:szCs w:val="24"/>
              </w:rPr>
            </w:pPr>
            <w:r>
              <w:rPr>
                <w:sz w:val="24"/>
                <w:szCs w:val="24"/>
              </w:rPr>
              <w:t>4.4</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726341" w:rsidRDefault="004E0831" w:rsidP="004E0831">
            <w:pPr>
              <w:pStyle w:val="ListParagraph"/>
              <w:spacing w:before="0" w:after="0"/>
              <w:ind w:left="360" w:firstLine="0"/>
              <w:jc w:val="both"/>
              <w:rPr>
                <w:sz w:val="24"/>
                <w:szCs w:val="24"/>
              </w:rPr>
            </w:pPr>
          </w:p>
        </w:tc>
      </w:tr>
      <w:tr w:rsidR="004E0831" w:rsidRPr="00146E83" w:rsidTr="004E0831">
        <w:tc>
          <w:tcPr>
            <w:tcW w:w="1586" w:type="dxa"/>
            <w:vMerge/>
          </w:tcPr>
          <w:p w:rsidR="004E0831" w:rsidRPr="00146E83" w:rsidRDefault="004E0831" w:rsidP="004E0831">
            <w:pPr>
              <w:spacing w:after="0" w:line="240" w:lineRule="auto"/>
              <w:jc w:val="both"/>
              <w:rPr>
                <w:sz w:val="24"/>
                <w:szCs w:val="24"/>
              </w:rPr>
            </w:pP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Hệ thống cấp, thoát nước</w:t>
            </w:r>
          </w:p>
        </w:tc>
        <w:tc>
          <w:tcPr>
            <w:tcW w:w="1170" w:type="dxa"/>
          </w:tcPr>
          <w:p w:rsidR="004E0831" w:rsidRPr="00146E83" w:rsidRDefault="004E0831" w:rsidP="004E0831">
            <w:pPr>
              <w:spacing w:after="0" w:line="240" w:lineRule="auto"/>
              <w:ind w:left="24"/>
              <w:jc w:val="center"/>
              <w:rPr>
                <w:sz w:val="24"/>
                <w:szCs w:val="24"/>
              </w:rPr>
            </w:pPr>
            <w:r>
              <w:rPr>
                <w:sz w:val="24"/>
                <w:szCs w:val="24"/>
              </w:rPr>
              <w:t>4.5</w:t>
            </w:r>
          </w:p>
        </w:tc>
        <w:tc>
          <w:tcPr>
            <w:tcW w:w="1170" w:type="dxa"/>
          </w:tcPr>
          <w:p w:rsidR="004E0831" w:rsidRPr="00146E83" w:rsidRDefault="004E0831" w:rsidP="004E0831">
            <w:pPr>
              <w:spacing w:after="0" w:line="240" w:lineRule="auto"/>
              <w:ind w:left="23" w:hanging="23"/>
              <w:jc w:val="center"/>
              <w:rPr>
                <w:sz w:val="24"/>
                <w:szCs w:val="24"/>
              </w:rPr>
            </w:pPr>
            <w:r>
              <w:rPr>
                <w:sz w:val="24"/>
                <w:szCs w:val="24"/>
              </w:rPr>
              <w:t>2</w:t>
            </w:r>
          </w:p>
        </w:tc>
        <w:tc>
          <w:tcPr>
            <w:tcW w:w="1440" w:type="dxa"/>
          </w:tcPr>
          <w:p w:rsidR="004E0831" w:rsidRPr="00146E83" w:rsidRDefault="004E0831" w:rsidP="004E0831">
            <w:pPr>
              <w:spacing w:after="0" w:line="240" w:lineRule="auto"/>
              <w:ind w:left="-28" w:firstLine="66"/>
              <w:jc w:val="both"/>
              <w:rPr>
                <w:sz w:val="24"/>
                <w:szCs w:val="24"/>
              </w:rPr>
            </w:pPr>
          </w:p>
        </w:tc>
      </w:tr>
      <w:tr w:rsidR="004E0831" w:rsidRPr="00146E83" w:rsidTr="004E0831">
        <w:tc>
          <w:tcPr>
            <w:tcW w:w="1586" w:type="dxa"/>
          </w:tcPr>
          <w:p w:rsidR="004E0831" w:rsidRPr="00146E83" w:rsidRDefault="004E0831" w:rsidP="004E0831">
            <w:pPr>
              <w:spacing w:after="0" w:line="240" w:lineRule="auto"/>
              <w:jc w:val="both"/>
              <w:rPr>
                <w:sz w:val="24"/>
                <w:szCs w:val="24"/>
              </w:rPr>
            </w:pPr>
            <w:r>
              <w:rPr>
                <w:rFonts w:eastAsia="Times New Roman"/>
                <w:color w:val="000000"/>
                <w:sz w:val="24"/>
                <w:szCs w:val="24"/>
              </w:rPr>
              <w:t>Sự tham gia của CĐĐP</w:t>
            </w:r>
          </w:p>
        </w:tc>
        <w:tc>
          <w:tcPr>
            <w:tcW w:w="3994" w:type="dxa"/>
          </w:tcPr>
          <w:p w:rsidR="004E0831" w:rsidRPr="00146E83" w:rsidRDefault="004E0831" w:rsidP="004E0831">
            <w:pPr>
              <w:spacing w:after="0" w:line="240" w:lineRule="auto"/>
              <w:jc w:val="both"/>
              <w:rPr>
                <w:sz w:val="24"/>
                <w:szCs w:val="24"/>
              </w:rPr>
            </w:pPr>
            <w:r w:rsidRPr="00146E83">
              <w:rPr>
                <w:rFonts w:eastAsia="Times New Roman"/>
                <w:color w:val="000000"/>
                <w:sz w:val="24"/>
                <w:szCs w:val="24"/>
              </w:rPr>
              <w:t>Tỷ lệ lao động là người địa phương trong khu du lịch</w:t>
            </w:r>
          </w:p>
        </w:tc>
        <w:tc>
          <w:tcPr>
            <w:tcW w:w="1170" w:type="dxa"/>
          </w:tcPr>
          <w:p w:rsidR="004E0831" w:rsidRPr="00146E83" w:rsidRDefault="004E0831" w:rsidP="004E0831">
            <w:pPr>
              <w:spacing w:after="0" w:line="240" w:lineRule="auto"/>
              <w:ind w:left="24"/>
              <w:jc w:val="center"/>
              <w:rPr>
                <w:sz w:val="24"/>
                <w:szCs w:val="24"/>
              </w:rPr>
            </w:pPr>
            <w:r w:rsidRPr="00146E83">
              <w:rPr>
                <w:sz w:val="24"/>
                <w:szCs w:val="24"/>
              </w:rPr>
              <w:t>5.1</w:t>
            </w:r>
          </w:p>
        </w:tc>
        <w:tc>
          <w:tcPr>
            <w:tcW w:w="1170" w:type="dxa"/>
          </w:tcPr>
          <w:p w:rsidR="004E0831" w:rsidRPr="00146E83" w:rsidRDefault="004E0831" w:rsidP="004E0831">
            <w:pPr>
              <w:spacing w:after="0" w:line="240" w:lineRule="auto"/>
              <w:ind w:left="23" w:hanging="23"/>
              <w:jc w:val="center"/>
              <w:rPr>
                <w:sz w:val="24"/>
                <w:szCs w:val="24"/>
              </w:rPr>
            </w:pPr>
            <w:r w:rsidRPr="00146E83">
              <w:rPr>
                <w:sz w:val="24"/>
                <w:szCs w:val="24"/>
              </w:rPr>
              <w:t>1</w:t>
            </w:r>
            <w:r>
              <w:rPr>
                <w:sz w:val="24"/>
                <w:szCs w:val="24"/>
              </w:rPr>
              <w:t>0</w:t>
            </w:r>
          </w:p>
        </w:tc>
        <w:tc>
          <w:tcPr>
            <w:tcW w:w="1440" w:type="dxa"/>
          </w:tcPr>
          <w:p w:rsidR="004E0831" w:rsidRPr="00FB16F0" w:rsidRDefault="004E0831" w:rsidP="004E0831">
            <w:pPr>
              <w:pStyle w:val="ListParagraph"/>
              <w:tabs>
                <w:tab w:val="left" w:pos="225"/>
              </w:tabs>
              <w:spacing w:before="0" w:after="0"/>
              <w:ind w:left="360" w:firstLine="0"/>
              <w:jc w:val="both"/>
              <w:rPr>
                <w:sz w:val="24"/>
                <w:szCs w:val="24"/>
              </w:rPr>
            </w:pPr>
          </w:p>
        </w:tc>
      </w:tr>
    </w:tbl>
    <w:p w:rsidR="004E0831" w:rsidRPr="00A8540D" w:rsidRDefault="004E0831" w:rsidP="004E0831">
      <w:pPr>
        <w:jc w:val="center"/>
        <w:rPr>
          <w:b/>
          <w:i/>
        </w:rPr>
      </w:pPr>
    </w:p>
    <w:p w:rsidR="004E0831" w:rsidRDefault="004E0831" w:rsidP="004E0831">
      <w:pPr>
        <w:jc w:val="center"/>
        <w:rPr>
          <w:b/>
          <w:i/>
        </w:rPr>
      </w:pPr>
      <w:r w:rsidRPr="00467AFD">
        <w:rPr>
          <w:b/>
          <w:i/>
        </w:rPr>
        <w:lastRenderedPageBreak/>
        <w:t>Mẫu phiếu chấm điểm đánh giá điểm du lịch</w:t>
      </w: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2"/>
        <w:gridCol w:w="4008"/>
        <w:gridCol w:w="1170"/>
        <w:gridCol w:w="1170"/>
        <w:gridCol w:w="1440"/>
      </w:tblGrid>
      <w:tr w:rsidR="004E0831" w:rsidRPr="00011926" w:rsidTr="004E0831">
        <w:trPr>
          <w:trHeight w:val="945"/>
        </w:trPr>
        <w:tc>
          <w:tcPr>
            <w:tcW w:w="1572" w:type="dxa"/>
          </w:tcPr>
          <w:p w:rsidR="004E0831" w:rsidRPr="00011926" w:rsidRDefault="004E0831" w:rsidP="004E0831">
            <w:pPr>
              <w:spacing w:after="0" w:line="240" w:lineRule="auto"/>
              <w:jc w:val="center"/>
              <w:rPr>
                <w:b/>
                <w:sz w:val="24"/>
                <w:szCs w:val="24"/>
              </w:rPr>
            </w:pPr>
            <w:r>
              <w:rPr>
                <w:b/>
                <w:sz w:val="24"/>
                <w:szCs w:val="24"/>
              </w:rPr>
              <w:t>Nhóm t</w:t>
            </w:r>
            <w:r w:rsidRPr="00011926">
              <w:rPr>
                <w:b/>
                <w:sz w:val="24"/>
                <w:szCs w:val="24"/>
              </w:rPr>
              <w:t>iêu chí đánh giá</w:t>
            </w:r>
          </w:p>
        </w:tc>
        <w:tc>
          <w:tcPr>
            <w:tcW w:w="4008" w:type="dxa"/>
          </w:tcPr>
          <w:p w:rsidR="004E0831" w:rsidRPr="00011926" w:rsidRDefault="004E0831" w:rsidP="004E0831">
            <w:pPr>
              <w:spacing w:after="0" w:line="240" w:lineRule="auto"/>
              <w:jc w:val="center"/>
              <w:rPr>
                <w:b/>
                <w:sz w:val="24"/>
                <w:szCs w:val="24"/>
              </w:rPr>
            </w:pPr>
            <w:r>
              <w:rPr>
                <w:b/>
                <w:sz w:val="24"/>
                <w:szCs w:val="24"/>
              </w:rPr>
              <w:t>Tiêu chí</w:t>
            </w:r>
            <w:r w:rsidRPr="00011926">
              <w:rPr>
                <w:b/>
                <w:sz w:val="24"/>
                <w:szCs w:val="24"/>
              </w:rPr>
              <w:t xml:space="preserve"> đánh giá</w:t>
            </w:r>
          </w:p>
        </w:tc>
        <w:tc>
          <w:tcPr>
            <w:tcW w:w="1170" w:type="dxa"/>
          </w:tcPr>
          <w:p w:rsidR="004E0831" w:rsidRPr="00011926" w:rsidRDefault="004E0831" w:rsidP="004E0831">
            <w:pPr>
              <w:spacing w:after="0" w:line="240" w:lineRule="auto"/>
              <w:ind w:left="24"/>
              <w:jc w:val="center"/>
              <w:rPr>
                <w:b/>
                <w:sz w:val="24"/>
                <w:szCs w:val="24"/>
              </w:rPr>
            </w:pPr>
            <w:r w:rsidRPr="00011926">
              <w:rPr>
                <w:b/>
                <w:sz w:val="24"/>
                <w:szCs w:val="24"/>
              </w:rPr>
              <w:t xml:space="preserve">Mã </w:t>
            </w:r>
            <w:r>
              <w:rPr>
                <w:b/>
                <w:sz w:val="24"/>
                <w:szCs w:val="24"/>
              </w:rPr>
              <w:t>tiêu chí</w:t>
            </w:r>
            <w:r w:rsidRPr="00011926">
              <w:rPr>
                <w:b/>
                <w:sz w:val="24"/>
                <w:szCs w:val="24"/>
              </w:rPr>
              <w:t xml:space="preserve"> đánh giá</w:t>
            </w:r>
          </w:p>
        </w:tc>
        <w:tc>
          <w:tcPr>
            <w:tcW w:w="1170" w:type="dxa"/>
          </w:tcPr>
          <w:p w:rsidR="004E0831" w:rsidRPr="00011926" w:rsidRDefault="004E0831" w:rsidP="004E0831">
            <w:pPr>
              <w:spacing w:after="0" w:line="240" w:lineRule="auto"/>
              <w:ind w:left="23" w:hanging="23"/>
              <w:jc w:val="center"/>
              <w:rPr>
                <w:b/>
                <w:sz w:val="24"/>
                <w:szCs w:val="24"/>
              </w:rPr>
            </w:pPr>
            <w:r w:rsidRPr="00011926">
              <w:rPr>
                <w:b/>
                <w:sz w:val="24"/>
                <w:szCs w:val="24"/>
              </w:rPr>
              <w:t xml:space="preserve">Điểm </w:t>
            </w:r>
            <w:r>
              <w:rPr>
                <w:b/>
                <w:sz w:val="24"/>
                <w:szCs w:val="24"/>
              </w:rPr>
              <w:t>tối đa của tiêu chí</w:t>
            </w:r>
          </w:p>
        </w:tc>
        <w:tc>
          <w:tcPr>
            <w:tcW w:w="1440" w:type="dxa"/>
          </w:tcPr>
          <w:p w:rsidR="004E0831" w:rsidRPr="00011926" w:rsidRDefault="004E0831" w:rsidP="004E0831">
            <w:pPr>
              <w:spacing w:after="0" w:line="240" w:lineRule="auto"/>
              <w:jc w:val="center"/>
              <w:rPr>
                <w:b/>
                <w:sz w:val="24"/>
                <w:szCs w:val="24"/>
              </w:rPr>
            </w:pPr>
            <w:r w:rsidRPr="00E72126">
              <w:rPr>
                <w:rFonts w:eastAsia="Times New Roman" w:cs="Times New Roman"/>
                <w:b/>
                <w:color w:val="000000"/>
                <w:sz w:val="22"/>
              </w:rPr>
              <w:t>Điểm chấm của chuyên gia</w:t>
            </w:r>
          </w:p>
        </w:tc>
      </w:tr>
      <w:tr w:rsidR="004E0831" w:rsidRPr="00011926" w:rsidTr="004E0831">
        <w:tc>
          <w:tcPr>
            <w:tcW w:w="1572" w:type="dxa"/>
            <w:vMerge w:val="restart"/>
          </w:tcPr>
          <w:p w:rsidR="004E0831" w:rsidRPr="00011926" w:rsidRDefault="004E0831" w:rsidP="004E0831">
            <w:pPr>
              <w:spacing w:after="0" w:line="240" w:lineRule="auto"/>
              <w:rPr>
                <w:sz w:val="24"/>
                <w:szCs w:val="24"/>
              </w:rPr>
            </w:pPr>
            <w:r>
              <w:rPr>
                <w:sz w:val="24"/>
                <w:szCs w:val="24"/>
              </w:rPr>
              <w:t>Tài nguyên du lịch</w:t>
            </w:r>
          </w:p>
        </w:tc>
        <w:tc>
          <w:tcPr>
            <w:tcW w:w="4008" w:type="dxa"/>
          </w:tcPr>
          <w:p w:rsidR="004E0831" w:rsidRPr="00011926" w:rsidRDefault="004E0831" w:rsidP="004E0831">
            <w:pPr>
              <w:spacing w:after="0" w:line="240" w:lineRule="auto"/>
              <w:rPr>
                <w:sz w:val="24"/>
                <w:szCs w:val="24"/>
              </w:rPr>
            </w:pPr>
            <w:r w:rsidRPr="00011926">
              <w:rPr>
                <w:sz w:val="24"/>
                <w:szCs w:val="24"/>
              </w:rPr>
              <w:t>Sự đa dạng</w:t>
            </w:r>
            <w:r>
              <w:rPr>
                <w:sz w:val="24"/>
                <w:szCs w:val="24"/>
              </w:rPr>
              <w:t xml:space="preserve"> và độc đáo</w:t>
            </w:r>
            <w:r w:rsidRPr="00011926">
              <w:rPr>
                <w:sz w:val="24"/>
                <w:szCs w:val="24"/>
              </w:rPr>
              <w:t xml:space="preserve"> của tài nguyên</w:t>
            </w:r>
            <w:r>
              <w:rPr>
                <w:sz w:val="24"/>
                <w:szCs w:val="24"/>
              </w:rPr>
              <w:t xml:space="preserve"> du lịch</w:t>
            </w:r>
          </w:p>
        </w:tc>
        <w:tc>
          <w:tcPr>
            <w:tcW w:w="1170" w:type="dxa"/>
          </w:tcPr>
          <w:p w:rsidR="004E0831" w:rsidRPr="00011926" w:rsidRDefault="004E0831" w:rsidP="004E0831">
            <w:pPr>
              <w:spacing w:after="0" w:line="240" w:lineRule="auto"/>
              <w:ind w:left="24"/>
              <w:jc w:val="center"/>
              <w:rPr>
                <w:sz w:val="24"/>
                <w:szCs w:val="24"/>
              </w:rPr>
            </w:pPr>
            <w:r>
              <w:rPr>
                <w:sz w:val="24"/>
                <w:szCs w:val="24"/>
              </w:rPr>
              <w:t>1.1</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10</w:t>
            </w:r>
          </w:p>
        </w:tc>
        <w:tc>
          <w:tcPr>
            <w:tcW w:w="1440" w:type="dxa"/>
          </w:tcPr>
          <w:p w:rsidR="004E0831" w:rsidRPr="00011926" w:rsidRDefault="004E0831" w:rsidP="004E0831">
            <w:pPr>
              <w:spacing w:after="0" w:line="240" w:lineRule="auto"/>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sz w:val="24"/>
                <w:szCs w:val="24"/>
              </w:rPr>
              <w:t>Sức chứa của điểm tài nguyên</w:t>
            </w:r>
          </w:p>
        </w:tc>
        <w:tc>
          <w:tcPr>
            <w:tcW w:w="1170" w:type="dxa"/>
          </w:tcPr>
          <w:p w:rsidR="004E0831" w:rsidRPr="00011926" w:rsidRDefault="004E0831" w:rsidP="004E0831">
            <w:pPr>
              <w:spacing w:after="0" w:line="240" w:lineRule="auto"/>
              <w:ind w:left="24"/>
              <w:jc w:val="center"/>
              <w:rPr>
                <w:sz w:val="24"/>
                <w:szCs w:val="24"/>
              </w:rPr>
            </w:pPr>
            <w:r>
              <w:rPr>
                <w:sz w:val="24"/>
                <w:szCs w:val="24"/>
              </w:rPr>
              <w:t>1.2</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spacing w:after="0" w:line="240" w:lineRule="auto"/>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Pr>
                <w:sz w:val="24"/>
                <w:szCs w:val="24"/>
              </w:rPr>
              <w:t>Bảo vệ và tôn tạo tài nguyên</w:t>
            </w:r>
          </w:p>
        </w:tc>
        <w:tc>
          <w:tcPr>
            <w:tcW w:w="1170" w:type="dxa"/>
          </w:tcPr>
          <w:p w:rsidR="004E0831" w:rsidRPr="00011926" w:rsidRDefault="004E0831" w:rsidP="004E0831">
            <w:pPr>
              <w:spacing w:after="0" w:line="240" w:lineRule="auto"/>
              <w:ind w:left="24"/>
              <w:jc w:val="center"/>
              <w:rPr>
                <w:sz w:val="24"/>
                <w:szCs w:val="24"/>
              </w:rPr>
            </w:pPr>
            <w:r>
              <w:rPr>
                <w:sz w:val="24"/>
                <w:szCs w:val="24"/>
              </w:rPr>
              <w:t>1.3</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3</w:t>
            </w:r>
          </w:p>
        </w:tc>
        <w:tc>
          <w:tcPr>
            <w:tcW w:w="1440" w:type="dxa"/>
          </w:tcPr>
          <w:p w:rsidR="004E0831" w:rsidRPr="00011926" w:rsidRDefault="004E0831" w:rsidP="004E0831">
            <w:pPr>
              <w:spacing w:after="0" w:line="240" w:lineRule="auto"/>
              <w:rPr>
                <w:sz w:val="24"/>
                <w:szCs w:val="24"/>
              </w:rPr>
            </w:pPr>
          </w:p>
        </w:tc>
      </w:tr>
      <w:tr w:rsidR="004E0831" w:rsidRPr="00011926" w:rsidTr="004E0831">
        <w:tc>
          <w:tcPr>
            <w:tcW w:w="1572" w:type="dxa"/>
            <w:vMerge w:val="restart"/>
          </w:tcPr>
          <w:p w:rsidR="004E0831" w:rsidRPr="00011926" w:rsidRDefault="004E0831" w:rsidP="004E0831">
            <w:pPr>
              <w:spacing w:after="0" w:line="240" w:lineRule="auto"/>
              <w:rPr>
                <w:sz w:val="24"/>
                <w:szCs w:val="24"/>
              </w:rPr>
            </w:pPr>
            <w:r>
              <w:rPr>
                <w:sz w:val="24"/>
                <w:szCs w:val="24"/>
              </w:rPr>
              <w:t>Sản phẩm và dịch vụ</w:t>
            </w: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Cung cấp thông tin cho khách hàng </w:t>
            </w:r>
          </w:p>
        </w:tc>
        <w:tc>
          <w:tcPr>
            <w:tcW w:w="1170" w:type="dxa"/>
          </w:tcPr>
          <w:p w:rsidR="004E0831" w:rsidRPr="00011926" w:rsidRDefault="004E0831" w:rsidP="004E0831">
            <w:pPr>
              <w:spacing w:after="0" w:line="240" w:lineRule="auto"/>
              <w:ind w:left="24"/>
              <w:jc w:val="center"/>
              <w:rPr>
                <w:sz w:val="24"/>
                <w:szCs w:val="24"/>
              </w:rPr>
            </w:pPr>
            <w:r>
              <w:rPr>
                <w:sz w:val="24"/>
                <w:szCs w:val="24"/>
              </w:rPr>
              <w:t>2</w:t>
            </w:r>
            <w:r w:rsidRPr="00011926">
              <w:rPr>
                <w:sz w:val="24"/>
                <w:szCs w:val="24"/>
              </w:rPr>
              <w:t>.1</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2F4D3E" w:rsidRDefault="004E0831" w:rsidP="004E0831">
            <w:pPr>
              <w:pStyle w:val="ListParagraph"/>
              <w:tabs>
                <w:tab w:val="left" w:pos="346"/>
              </w:tabs>
              <w:spacing w:before="0" w:after="0"/>
              <w:ind w:left="0" w:firstLine="0"/>
              <w:jc w:val="both"/>
              <w:rPr>
                <w:color w:val="FF0000"/>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Chỉ dẫn thông tin trong toàn </w:t>
            </w:r>
            <w:r>
              <w:rPr>
                <w:rFonts w:eastAsia="Times New Roman"/>
                <w:sz w:val="24"/>
                <w:szCs w:val="24"/>
              </w:rPr>
              <w:t>điểm DL</w:t>
            </w:r>
          </w:p>
        </w:tc>
        <w:tc>
          <w:tcPr>
            <w:tcW w:w="1170" w:type="dxa"/>
          </w:tcPr>
          <w:p w:rsidR="004E0831" w:rsidRPr="00011926" w:rsidRDefault="004E0831" w:rsidP="004E0831">
            <w:pPr>
              <w:spacing w:after="0" w:line="240" w:lineRule="auto"/>
              <w:ind w:left="24"/>
              <w:jc w:val="center"/>
              <w:rPr>
                <w:sz w:val="24"/>
                <w:szCs w:val="24"/>
              </w:rPr>
            </w:pPr>
            <w:r>
              <w:rPr>
                <w:sz w:val="24"/>
                <w:szCs w:val="24"/>
              </w:rPr>
              <w:t>2</w:t>
            </w:r>
            <w:r w:rsidRPr="00011926">
              <w:rPr>
                <w:sz w:val="24"/>
                <w:szCs w:val="24"/>
              </w:rPr>
              <w:t>.2</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B11FFE" w:rsidRDefault="004E0831" w:rsidP="004E0831">
            <w:pPr>
              <w:pStyle w:val="ListParagraph"/>
              <w:spacing w:before="0" w:after="0"/>
              <w:ind w:left="0"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Thuyết minh </w:t>
            </w:r>
          </w:p>
        </w:tc>
        <w:tc>
          <w:tcPr>
            <w:tcW w:w="1170" w:type="dxa"/>
          </w:tcPr>
          <w:p w:rsidR="004E0831" w:rsidRPr="00011926" w:rsidRDefault="004E0831" w:rsidP="004E0831">
            <w:pPr>
              <w:spacing w:after="0" w:line="240" w:lineRule="auto"/>
              <w:ind w:left="24"/>
              <w:jc w:val="center"/>
              <w:rPr>
                <w:sz w:val="24"/>
                <w:szCs w:val="24"/>
              </w:rPr>
            </w:pPr>
            <w:r>
              <w:rPr>
                <w:sz w:val="24"/>
                <w:szCs w:val="24"/>
              </w:rPr>
              <w:t>2.</w:t>
            </w:r>
            <w:r w:rsidRPr="00011926">
              <w:rPr>
                <w:sz w:val="24"/>
                <w:szCs w:val="24"/>
              </w:rPr>
              <w:t>3</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numPr>
                <w:ilvl w:val="0"/>
                <w:numId w:val="15"/>
              </w:numPr>
              <w:tabs>
                <w:tab w:val="left" w:pos="234"/>
              </w:tabs>
              <w:spacing w:before="0" w:after="0"/>
              <w:ind w:left="0" w:firstLine="0"/>
              <w:jc w:val="both"/>
              <w:rPr>
                <w:sz w:val="24"/>
                <w:szCs w:val="24"/>
                <w:lang w:val="vi-VN"/>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Quầy thông tin du lịch</w:t>
            </w:r>
          </w:p>
        </w:tc>
        <w:tc>
          <w:tcPr>
            <w:tcW w:w="1170" w:type="dxa"/>
          </w:tcPr>
          <w:p w:rsidR="004E0831" w:rsidRPr="00011926" w:rsidRDefault="004E0831" w:rsidP="004E0831">
            <w:pPr>
              <w:spacing w:after="0" w:line="240" w:lineRule="auto"/>
              <w:ind w:left="24"/>
              <w:jc w:val="center"/>
              <w:rPr>
                <w:sz w:val="24"/>
                <w:szCs w:val="24"/>
              </w:rPr>
            </w:pPr>
            <w:r>
              <w:rPr>
                <w:sz w:val="24"/>
                <w:szCs w:val="24"/>
              </w:rPr>
              <w:t>2</w:t>
            </w:r>
            <w:r w:rsidRPr="00011926">
              <w:rPr>
                <w:sz w:val="24"/>
                <w:szCs w:val="24"/>
              </w:rPr>
              <w:t>.4</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B11FFE" w:rsidRDefault="004E0831" w:rsidP="004E0831">
            <w:pPr>
              <w:pStyle w:val="ListParagraph"/>
              <w:spacing w:before="0" w:after="0"/>
              <w:ind w:left="0"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Hệ thống cơ sở vật chất kỹ thuật phục vụ lưu trú của khách du lịch</w:t>
            </w:r>
          </w:p>
        </w:tc>
        <w:tc>
          <w:tcPr>
            <w:tcW w:w="1170" w:type="dxa"/>
          </w:tcPr>
          <w:p w:rsidR="004E0831" w:rsidRPr="00011926" w:rsidRDefault="004E0831" w:rsidP="004E0831">
            <w:pPr>
              <w:spacing w:after="0" w:line="240" w:lineRule="auto"/>
              <w:ind w:left="24"/>
              <w:jc w:val="center"/>
              <w:rPr>
                <w:sz w:val="24"/>
                <w:szCs w:val="24"/>
              </w:rPr>
            </w:pPr>
            <w:r>
              <w:rPr>
                <w:sz w:val="24"/>
                <w:szCs w:val="24"/>
              </w:rPr>
              <w:t>2.5</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4</w:t>
            </w:r>
          </w:p>
        </w:tc>
        <w:tc>
          <w:tcPr>
            <w:tcW w:w="1440" w:type="dxa"/>
          </w:tcPr>
          <w:p w:rsidR="004E0831" w:rsidRPr="00011926" w:rsidRDefault="004E0831" w:rsidP="004E0831">
            <w:pPr>
              <w:tabs>
                <w:tab w:val="left" w:pos="242"/>
              </w:tabs>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Dịch vụ cung cấp cho khách trong các khu lưu trú</w:t>
            </w:r>
          </w:p>
        </w:tc>
        <w:tc>
          <w:tcPr>
            <w:tcW w:w="1170" w:type="dxa"/>
          </w:tcPr>
          <w:p w:rsidR="004E0831" w:rsidRPr="00011926" w:rsidRDefault="004E0831" w:rsidP="004E0831">
            <w:pPr>
              <w:spacing w:after="0" w:line="240" w:lineRule="auto"/>
              <w:ind w:left="24"/>
              <w:jc w:val="center"/>
              <w:rPr>
                <w:sz w:val="24"/>
                <w:szCs w:val="24"/>
              </w:rPr>
            </w:pPr>
            <w:r>
              <w:rPr>
                <w:sz w:val="24"/>
                <w:szCs w:val="24"/>
              </w:rPr>
              <w:t>2.6</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22"/>
              </w:tabs>
              <w:spacing w:after="0" w:line="240" w:lineRule="auto"/>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Hệ thống nhà hàng phục vụ khách </w:t>
            </w:r>
          </w:p>
        </w:tc>
        <w:tc>
          <w:tcPr>
            <w:tcW w:w="1170" w:type="dxa"/>
          </w:tcPr>
          <w:p w:rsidR="004E0831" w:rsidRPr="00011926" w:rsidRDefault="004E0831" w:rsidP="004E0831">
            <w:pPr>
              <w:spacing w:after="0" w:line="240" w:lineRule="auto"/>
              <w:ind w:left="24"/>
              <w:jc w:val="center"/>
              <w:rPr>
                <w:sz w:val="24"/>
                <w:szCs w:val="24"/>
              </w:rPr>
            </w:pPr>
            <w:r>
              <w:rPr>
                <w:sz w:val="24"/>
                <w:szCs w:val="24"/>
              </w:rPr>
              <w:t>2.7</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4</w:t>
            </w:r>
          </w:p>
        </w:tc>
        <w:tc>
          <w:tcPr>
            <w:tcW w:w="1440" w:type="dxa"/>
          </w:tcPr>
          <w:p w:rsidR="004E0831" w:rsidRPr="00011926" w:rsidRDefault="004E0831" w:rsidP="004E0831">
            <w:pPr>
              <w:tabs>
                <w:tab w:val="left" w:pos="331"/>
              </w:tabs>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Dịch vụ ăn uống</w:t>
            </w:r>
          </w:p>
        </w:tc>
        <w:tc>
          <w:tcPr>
            <w:tcW w:w="1170" w:type="dxa"/>
          </w:tcPr>
          <w:p w:rsidR="004E0831" w:rsidRPr="00011926" w:rsidRDefault="004E0831" w:rsidP="004E0831">
            <w:pPr>
              <w:spacing w:after="0" w:line="240" w:lineRule="auto"/>
              <w:ind w:left="24"/>
              <w:jc w:val="center"/>
              <w:rPr>
                <w:sz w:val="24"/>
                <w:szCs w:val="24"/>
              </w:rPr>
            </w:pPr>
            <w:r>
              <w:rPr>
                <w:sz w:val="24"/>
                <w:szCs w:val="24"/>
              </w:rPr>
              <w:t>2.8</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22"/>
              </w:tabs>
              <w:spacing w:after="0" w:line="240" w:lineRule="auto"/>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Dịch vụ tham quan, nghỉ dưỡng, khám phá, tìm hiểu các giá trị tự nhiên, văn hóa</w:t>
            </w:r>
          </w:p>
        </w:tc>
        <w:tc>
          <w:tcPr>
            <w:tcW w:w="1170" w:type="dxa"/>
          </w:tcPr>
          <w:p w:rsidR="004E0831" w:rsidRPr="00011926" w:rsidRDefault="004E0831" w:rsidP="004E0831">
            <w:pPr>
              <w:spacing w:after="0" w:line="240" w:lineRule="auto"/>
              <w:ind w:left="24"/>
              <w:jc w:val="center"/>
              <w:rPr>
                <w:sz w:val="24"/>
                <w:szCs w:val="24"/>
              </w:rPr>
            </w:pPr>
            <w:r>
              <w:rPr>
                <w:sz w:val="24"/>
                <w:szCs w:val="24"/>
              </w:rPr>
              <w:t>2.9</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6</w:t>
            </w:r>
          </w:p>
        </w:tc>
        <w:tc>
          <w:tcPr>
            <w:tcW w:w="1440" w:type="dxa"/>
          </w:tcPr>
          <w:p w:rsidR="004E0831" w:rsidRPr="00011926" w:rsidRDefault="004E0831" w:rsidP="004E0831">
            <w:pPr>
              <w:pStyle w:val="ListParagraph"/>
              <w:tabs>
                <w:tab w:val="left" w:pos="222"/>
              </w:tabs>
              <w:spacing w:before="0" w:after="0"/>
              <w:ind w:left="0" w:firstLine="0"/>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Dịch vụ tổ chức sự kiện, hội nghị, hội thảo </w:t>
            </w:r>
          </w:p>
        </w:tc>
        <w:tc>
          <w:tcPr>
            <w:tcW w:w="1170" w:type="dxa"/>
          </w:tcPr>
          <w:p w:rsidR="004E0831" w:rsidRPr="00011926" w:rsidRDefault="004E0831" w:rsidP="004E0831">
            <w:pPr>
              <w:spacing w:after="0" w:line="240" w:lineRule="auto"/>
              <w:ind w:left="24"/>
              <w:jc w:val="center"/>
              <w:rPr>
                <w:sz w:val="24"/>
                <w:szCs w:val="24"/>
              </w:rPr>
            </w:pPr>
            <w:r>
              <w:rPr>
                <w:sz w:val="24"/>
                <w:szCs w:val="24"/>
              </w:rPr>
              <w:t>2.10</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22"/>
              </w:tabs>
              <w:spacing w:after="0" w:line="240" w:lineRule="auto"/>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Dịch vụ mua sắm</w:t>
            </w:r>
          </w:p>
        </w:tc>
        <w:tc>
          <w:tcPr>
            <w:tcW w:w="1170" w:type="dxa"/>
          </w:tcPr>
          <w:p w:rsidR="004E0831" w:rsidRPr="00011926" w:rsidRDefault="004E0831" w:rsidP="004E0831">
            <w:pPr>
              <w:spacing w:after="0" w:line="240" w:lineRule="auto"/>
              <w:ind w:left="24"/>
              <w:jc w:val="center"/>
              <w:rPr>
                <w:sz w:val="24"/>
                <w:szCs w:val="24"/>
              </w:rPr>
            </w:pPr>
            <w:r>
              <w:rPr>
                <w:sz w:val="24"/>
                <w:szCs w:val="24"/>
              </w:rPr>
              <w:t>2.11</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tabs>
                <w:tab w:val="left" w:pos="222"/>
              </w:tabs>
              <w:spacing w:before="0" w:after="0"/>
              <w:ind w:left="0" w:firstLine="0"/>
              <w:rPr>
                <w:sz w:val="24"/>
                <w:szCs w:val="24"/>
              </w:rPr>
            </w:pPr>
          </w:p>
        </w:tc>
      </w:tr>
      <w:tr w:rsidR="004E0831" w:rsidRPr="00011926" w:rsidTr="004E0831">
        <w:tc>
          <w:tcPr>
            <w:tcW w:w="1572" w:type="dxa"/>
            <w:vMerge w:val="restart"/>
          </w:tcPr>
          <w:p w:rsidR="004E0831" w:rsidRDefault="004E0831" w:rsidP="004E0831">
            <w:pPr>
              <w:spacing w:after="0" w:line="240" w:lineRule="auto"/>
              <w:ind w:left="90" w:firstLine="90"/>
              <w:jc w:val="center"/>
            </w:pPr>
            <w:r>
              <w:rPr>
                <w:rFonts w:eastAsia="Times New Roman"/>
                <w:color w:val="000000"/>
                <w:sz w:val="24"/>
                <w:szCs w:val="24"/>
              </w:rPr>
              <w:t>Quản lý điểm đến</w:t>
            </w:r>
          </w:p>
        </w:tc>
        <w:tc>
          <w:tcPr>
            <w:tcW w:w="4008" w:type="dxa"/>
          </w:tcPr>
          <w:p w:rsidR="004E0831" w:rsidRPr="00763988" w:rsidRDefault="004E0831" w:rsidP="004E0831">
            <w:pPr>
              <w:spacing w:after="0" w:line="240" w:lineRule="auto"/>
              <w:rPr>
                <w:sz w:val="24"/>
                <w:szCs w:val="24"/>
              </w:rPr>
            </w:pPr>
            <w:r w:rsidRPr="00763988">
              <w:rPr>
                <w:sz w:val="24"/>
                <w:szCs w:val="24"/>
              </w:rPr>
              <w:t>Quản lý chung</w:t>
            </w:r>
          </w:p>
        </w:tc>
        <w:tc>
          <w:tcPr>
            <w:tcW w:w="1170" w:type="dxa"/>
          </w:tcPr>
          <w:p w:rsidR="004E0831" w:rsidRPr="00011926" w:rsidRDefault="004E0831" w:rsidP="004E0831">
            <w:pPr>
              <w:spacing w:after="0" w:line="240" w:lineRule="auto"/>
              <w:ind w:left="24"/>
              <w:jc w:val="center"/>
              <w:rPr>
                <w:sz w:val="24"/>
                <w:szCs w:val="24"/>
              </w:rPr>
            </w:pPr>
            <w:r>
              <w:rPr>
                <w:sz w:val="24"/>
                <w:szCs w:val="24"/>
              </w:rPr>
              <w:t>3</w:t>
            </w:r>
            <w:r w:rsidRPr="00011926">
              <w:rPr>
                <w:sz w:val="24"/>
                <w:szCs w:val="24"/>
              </w:rPr>
              <w:t>.1</w:t>
            </w:r>
          </w:p>
        </w:tc>
        <w:tc>
          <w:tcPr>
            <w:tcW w:w="1170" w:type="dxa"/>
          </w:tcPr>
          <w:p w:rsidR="004E0831" w:rsidRPr="00763988" w:rsidRDefault="004E0831" w:rsidP="004E0831">
            <w:pPr>
              <w:spacing w:after="0" w:line="240" w:lineRule="auto"/>
              <w:ind w:left="23" w:hanging="23"/>
              <w:jc w:val="center"/>
              <w:rPr>
                <w:sz w:val="24"/>
                <w:szCs w:val="24"/>
              </w:rPr>
            </w:pPr>
            <w:r w:rsidRPr="00763988">
              <w:rPr>
                <w:sz w:val="24"/>
                <w:szCs w:val="24"/>
              </w:rPr>
              <w:t>3</w:t>
            </w:r>
          </w:p>
        </w:tc>
        <w:tc>
          <w:tcPr>
            <w:tcW w:w="1440" w:type="dxa"/>
          </w:tcPr>
          <w:p w:rsidR="004E0831" w:rsidRPr="00DD41C2" w:rsidRDefault="004E0831" w:rsidP="004E0831">
            <w:pPr>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Môi trường tự nhiên và vệ sinh chung</w:t>
            </w:r>
          </w:p>
        </w:tc>
        <w:tc>
          <w:tcPr>
            <w:tcW w:w="1170" w:type="dxa"/>
          </w:tcPr>
          <w:p w:rsidR="004E0831" w:rsidRPr="00011926" w:rsidRDefault="004E0831" w:rsidP="004E0831">
            <w:pPr>
              <w:spacing w:after="0" w:line="240" w:lineRule="auto"/>
              <w:ind w:left="24"/>
              <w:jc w:val="center"/>
              <w:rPr>
                <w:sz w:val="24"/>
                <w:szCs w:val="24"/>
              </w:rPr>
            </w:pPr>
            <w:r>
              <w:rPr>
                <w:sz w:val="24"/>
                <w:szCs w:val="24"/>
              </w:rPr>
              <w:t>3</w:t>
            </w:r>
            <w:r w:rsidRPr="00011926">
              <w:rPr>
                <w:sz w:val="24"/>
                <w:szCs w:val="24"/>
              </w:rPr>
              <w:t>.2</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spacing w:after="0" w:line="240" w:lineRule="auto"/>
              <w:ind w:left="34"/>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Xử lý rác thải </w:t>
            </w:r>
          </w:p>
        </w:tc>
        <w:tc>
          <w:tcPr>
            <w:tcW w:w="1170" w:type="dxa"/>
          </w:tcPr>
          <w:p w:rsidR="004E0831" w:rsidRPr="00011926" w:rsidRDefault="004E0831" w:rsidP="004E0831">
            <w:pPr>
              <w:spacing w:after="0" w:line="240" w:lineRule="auto"/>
              <w:ind w:left="24"/>
              <w:jc w:val="center"/>
              <w:rPr>
                <w:sz w:val="24"/>
                <w:szCs w:val="24"/>
              </w:rPr>
            </w:pPr>
            <w:r>
              <w:rPr>
                <w:sz w:val="24"/>
                <w:szCs w:val="24"/>
              </w:rPr>
              <w:t>3</w:t>
            </w:r>
            <w:r w:rsidRPr="00011926">
              <w:rPr>
                <w:sz w:val="24"/>
                <w:szCs w:val="24"/>
              </w:rPr>
              <w:t>.3</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1</w:t>
            </w:r>
          </w:p>
        </w:tc>
        <w:tc>
          <w:tcPr>
            <w:tcW w:w="1440" w:type="dxa"/>
          </w:tcPr>
          <w:p w:rsidR="004E0831" w:rsidRPr="00011926" w:rsidRDefault="004E0831" w:rsidP="004E0831">
            <w:pPr>
              <w:pStyle w:val="ListParagraph"/>
              <w:tabs>
                <w:tab w:val="left" w:pos="378"/>
              </w:tabs>
              <w:spacing w:before="0" w:after="0"/>
              <w:ind w:left="99"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Hệ thống nhà vệ sinh công cộng</w:t>
            </w:r>
          </w:p>
        </w:tc>
        <w:tc>
          <w:tcPr>
            <w:tcW w:w="1170" w:type="dxa"/>
          </w:tcPr>
          <w:p w:rsidR="004E0831" w:rsidRPr="00011926" w:rsidRDefault="004E0831" w:rsidP="004E0831">
            <w:pPr>
              <w:spacing w:after="0" w:line="240" w:lineRule="auto"/>
              <w:ind w:left="24"/>
              <w:jc w:val="center"/>
              <w:rPr>
                <w:sz w:val="24"/>
                <w:szCs w:val="24"/>
              </w:rPr>
            </w:pPr>
            <w:r>
              <w:rPr>
                <w:sz w:val="24"/>
                <w:szCs w:val="24"/>
              </w:rPr>
              <w:t>3</w:t>
            </w:r>
            <w:r w:rsidRPr="00011926">
              <w:rPr>
                <w:sz w:val="24"/>
                <w:szCs w:val="24"/>
              </w:rPr>
              <w:t>.4</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42"/>
              </w:tabs>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Môi trường xã hội (sự thân thiện của cộng đồng địa phương)</w:t>
            </w:r>
          </w:p>
        </w:tc>
        <w:tc>
          <w:tcPr>
            <w:tcW w:w="1170" w:type="dxa"/>
          </w:tcPr>
          <w:p w:rsidR="004E0831" w:rsidRPr="00011926" w:rsidRDefault="004E0831" w:rsidP="004E0831">
            <w:pPr>
              <w:spacing w:after="0" w:line="240" w:lineRule="auto"/>
              <w:ind w:left="24"/>
              <w:jc w:val="center"/>
              <w:rPr>
                <w:sz w:val="24"/>
                <w:szCs w:val="24"/>
              </w:rPr>
            </w:pPr>
            <w:r>
              <w:rPr>
                <w:sz w:val="24"/>
                <w:szCs w:val="24"/>
              </w:rPr>
              <w:t>3.5</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tabs>
                <w:tab w:val="left" w:pos="222"/>
              </w:tabs>
              <w:spacing w:before="0" w:after="0"/>
              <w:ind w:left="0" w:firstLine="0"/>
              <w:jc w:val="both"/>
              <w:rPr>
                <w:sz w:val="24"/>
                <w:szCs w:val="24"/>
              </w:rPr>
            </w:pPr>
          </w:p>
        </w:tc>
      </w:tr>
      <w:tr w:rsidR="004E0831" w:rsidRPr="00011926" w:rsidTr="004E0831">
        <w:tc>
          <w:tcPr>
            <w:tcW w:w="1572" w:type="dxa"/>
            <w:vMerge w:val="restart"/>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Tổ chức lực lượng an ninh, trật tự </w:t>
            </w:r>
          </w:p>
        </w:tc>
        <w:tc>
          <w:tcPr>
            <w:tcW w:w="1170" w:type="dxa"/>
          </w:tcPr>
          <w:p w:rsidR="004E0831" w:rsidRPr="00011926" w:rsidRDefault="004E0831" w:rsidP="004E0831">
            <w:pPr>
              <w:spacing w:after="0" w:line="240" w:lineRule="auto"/>
              <w:ind w:left="24"/>
              <w:jc w:val="center"/>
              <w:rPr>
                <w:sz w:val="24"/>
                <w:szCs w:val="24"/>
              </w:rPr>
            </w:pPr>
            <w:r>
              <w:rPr>
                <w:sz w:val="24"/>
                <w:szCs w:val="24"/>
              </w:rPr>
              <w:t>3.6</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75"/>
              </w:tabs>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Phương án đảm bảo an ninh, an toàn cho khách du lịch </w:t>
            </w:r>
          </w:p>
        </w:tc>
        <w:tc>
          <w:tcPr>
            <w:tcW w:w="1170" w:type="dxa"/>
          </w:tcPr>
          <w:p w:rsidR="004E0831" w:rsidRPr="00011926" w:rsidRDefault="004E0831" w:rsidP="004E0831">
            <w:pPr>
              <w:spacing w:after="0" w:line="240" w:lineRule="auto"/>
              <w:ind w:left="24"/>
              <w:jc w:val="center"/>
              <w:rPr>
                <w:sz w:val="24"/>
                <w:szCs w:val="24"/>
              </w:rPr>
            </w:pPr>
            <w:r>
              <w:rPr>
                <w:sz w:val="24"/>
                <w:szCs w:val="24"/>
              </w:rPr>
              <w:t>3.7</w:t>
            </w:r>
          </w:p>
        </w:tc>
        <w:tc>
          <w:tcPr>
            <w:tcW w:w="1170" w:type="dxa"/>
          </w:tcPr>
          <w:p w:rsidR="004E0831" w:rsidRPr="00011926" w:rsidRDefault="004E0831" w:rsidP="004E0831">
            <w:pPr>
              <w:spacing w:after="0" w:line="240" w:lineRule="auto"/>
              <w:ind w:left="23" w:hanging="23"/>
              <w:jc w:val="center"/>
              <w:rPr>
                <w:sz w:val="24"/>
                <w:szCs w:val="24"/>
              </w:rPr>
            </w:pPr>
            <w:r w:rsidRPr="00011926">
              <w:rPr>
                <w:sz w:val="24"/>
                <w:szCs w:val="24"/>
              </w:rPr>
              <w:t>1</w:t>
            </w:r>
          </w:p>
        </w:tc>
        <w:tc>
          <w:tcPr>
            <w:tcW w:w="1440" w:type="dxa"/>
          </w:tcPr>
          <w:p w:rsidR="004E0831" w:rsidRPr="006C3685" w:rsidRDefault="004E0831" w:rsidP="004E0831">
            <w:pPr>
              <w:tabs>
                <w:tab w:val="left" w:pos="275"/>
              </w:tabs>
              <w:spacing w:after="0" w:line="240" w:lineRule="auto"/>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Cơ sở vật chất kỹ thuật</w:t>
            </w:r>
            <w:r>
              <w:rPr>
                <w:rFonts w:eastAsia="Times New Roman"/>
                <w:sz w:val="24"/>
                <w:szCs w:val="24"/>
              </w:rPr>
              <w:t xml:space="preserve"> đảm bảo an ninh, an toàn cho khách du lịch</w:t>
            </w:r>
          </w:p>
        </w:tc>
        <w:tc>
          <w:tcPr>
            <w:tcW w:w="1170" w:type="dxa"/>
          </w:tcPr>
          <w:p w:rsidR="004E0831" w:rsidRPr="00011926" w:rsidRDefault="004E0831" w:rsidP="004E0831">
            <w:pPr>
              <w:spacing w:after="0" w:line="240" w:lineRule="auto"/>
              <w:ind w:left="24"/>
              <w:jc w:val="center"/>
              <w:rPr>
                <w:sz w:val="24"/>
                <w:szCs w:val="24"/>
              </w:rPr>
            </w:pPr>
            <w:r>
              <w:rPr>
                <w:sz w:val="24"/>
                <w:szCs w:val="24"/>
              </w:rPr>
              <w:t>3.8</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tabs>
                <w:tab w:val="left" w:pos="275"/>
              </w:tabs>
              <w:spacing w:after="0" w:line="240" w:lineRule="auto"/>
              <w:jc w:val="both"/>
              <w:rPr>
                <w:sz w:val="24"/>
                <w:szCs w:val="24"/>
              </w:rPr>
            </w:pPr>
          </w:p>
        </w:tc>
      </w:tr>
      <w:tr w:rsidR="004E0831" w:rsidRPr="00011926" w:rsidTr="004E0831">
        <w:tc>
          <w:tcPr>
            <w:tcW w:w="1572" w:type="dxa"/>
            <w:vMerge w:val="restart"/>
          </w:tcPr>
          <w:p w:rsidR="004E0831" w:rsidRPr="00011926" w:rsidRDefault="004E0831" w:rsidP="004E0831">
            <w:pPr>
              <w:spacing w:after="0" w:line="240" w:lineRule="auto"/>
              <w:rPr>
                <w:sz w:val="24"/>
                <w:szCs w:val="24"/>
              </w:rPr>
            </w:pPr>
            <w:r>
              <w:rPr>
                <w:rFonts w:eastAsia="Times New Roman"/>
                <w:sz w:val="24"/>
                <w:szCs w:val="24"/>
              </w:rPr>
              <w:t>Cơ sở hạ tầng</w:t>
            </w:r>
            <w:r w:rsidRPr="00011926">
              <w:rPr>
                <w:rFonts w:eastAsia="Times New Roman"/>
                <w:sz w:val="24"/>
                <w:szCs w:val="24"/>
              </w:rPr>
              <w:t xml:space="preserve"> </w:t>
            </w: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 xml:space="preserve">Hệ thống đường giao thông </w:t>
            </w:r>
          </w:p>
        </w:tc>
        <w:tc>
          <w:tcPr>
            <w:tcW w:w="1170" w:type="dxa"/>
          </w:tcPr>
          <w:p w:rsidR="004E0831" w:rsidRPr="00011926" w:rsidRDefault="004E0831" w:rsidP="004E0831">
            <w:pPr>
              <w:spacing w:after="0" w:line="240" w:lineRule="auto"/>
              <w:ind w:left="24"/>
              <w:jc w:val="center"/>
              <w:rPr>
                <w:sz w:val="24"/>
                <w:szCs w:val="24"/>
              </w:rPr>
            </w:pPr>
            <w:r>
              <w:rPr>
                <w:sz w:val="24"/>
                <w:szCs w:val="24"/>
              </w:rPr>
              <w:t>4</w:t>
            </w:r>
            <w:r w:rsidRPr="00011926">
              <w:rPr>
                <w:sz w:val="24"/>
                <w:szCs w:val="24"/>
              </w:rPr>
              <w:t>.1</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spacing w:before="0" w:after="0"/>
              <w:ind w:left="124"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Biển báo chỉ dẫn tiếp cận khu du lịch bằng đường bộ, đường thủy</w:t>
            </w:r>
          </w:p>
        </w:tc>
        <w:tc>
          <w:tcPr>
            <w:tcW w:w="1170" w:type="dxa"/>
          </w:tcPr>
          <w:p w:rsidR="004E0831" w:rsidRPr="00011926" w:rsidRDefault="004E0831" w:rsidP="004E0831">
            <w:pPr>
              <w:spacing w:after="0" w:line="240" w:lineRule="auto"/>
              <w:ind w:left="24"/>
              <w:jc w:val="center"/>
              <w:rPr>
                <w:sz w:val="24"/>
                <w:szCs w:val="24"/>
              </w:rPr>
            </w:pPr>
            <w:r>
              <w:rPr>
                <w:sz w:val="24"/>
                <w:szCs w:val="24"/>
              </w:rPr>
              <w:t>4</w:t>
            </w:r>
            <w:r w:rsidRPr="00011926">
              <w:rPr>
                <w:sz w:val="24"/>
                <w:szCs w:val="24"/>
              </w:rPr>
              <w:t>.2</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C6057C" w:rsidRDefault="004E0831" w:rsidP="004E0831">
            <w:pPr>
              <w:pStyle w:val="ListParagraph"/>
              <w:spacing w:before="0" w:after="0"/>
              <w:ind w:left="0"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Đường giao thông nội bộ</w:t>
            </w:r>
          </w:p>
        </w:tc>
        <w:tc>
          <w:tcPr>
            <w:tcW w:w="1170" w:type="dxa"/>
          </w:tcPr>
          <w:p w:rsidR="004E0831" w:rsidRPr="00011926" w:rsidRDefault="004E0831" w:rsidP="004E0831">
            <w:pPr>
              <w:spacing w:after="0" w:line="240" w:lineRule="auto"/>
              <w:ind w:left="24"/>
              <w:jc w:val="center"/>
              <w:rPr>
                <w:sz w:val="24"/>
                <w:szCs w:val="24"/>
              </w:rPr>
            </w:pPr>
            <w:r>
              <w:rPr>
                <w:sz w:val="24"/>
                <w:szCs w:val="24"/>
              </w:rPr>
              <w:t>4.3</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C6057C" w:rsidRDefault="004E0831" w:rsidP="004E0831">
            <w:pPr>
              <w:pStyle w:val="ListParagraph"/>
              <w:tabs>
                <w:tab w:val="left" w:pos="242"/>
              </w:tabs>
              <w:spacing w:before="0" w:after="0"/>
              <w:ind w:left="0"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Hệ thống điện</w:t>
            </w:r>
          </w:p>
        </w:tc>
        <w:tc>
          <w:tcPr>
            <w:tcW w:w="1170" w:type="dxa"/>
          </w:tcPr>
          <w:p w:rsidR="004E0831" w:rsidRPr="00011926" w:rsidRDefault="004E0831" w:rsidP="004E0831">
            <w:pPr>
              <w:spacing w:after="0" w:line="240" w:lineRule="auto"/>
              <w:ind w:left="24"/>
              <w:jc w:val="center"/>
              <w:rPr>
                <w:sz w:val="24"/>
                <w:szCs w:val="24"/>
              </w:rPr>
            </w:pPr>
            <w:r>
              <w:rPr>
                <w:sz w:val="24"/>
                <w:szCs w:val="24"/>
              </w:rPr>
              <w:t>4.4</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tabs>
                <w:tab w:val="left" w:pos="242"/>
              </w:tabs>
              <w:spacing w:before="0" w:after="0"/>
              <w:ind w:left="0" w:firstLine="0"/>
              <w:jc w:val="both"/>
              <w:rPr>
                <w:sz w:val="24"/>
                <w:szCs w:val="24"/>
              </w:rPr>
            </w:pPr>
          </w:p>
        </w:tc>
      </w:tr>
      <w:tr w:rsidR="004E0831" w:rsidRPr="00011926" w:rsidTr="004E0831">
        <w:tc>
          <w:tcPr>
            <w:tcW w:w="1572" w:type="dxa"/>
            <w:vMerge/>
          </w:tcPr>
          <w:p w:rsidR="004E0831" w:rsidRPr="00011926" w:rsidRDefault="004E0831" w:rsidP="004E0831">
            <w:pPr>
              <w:spacing w:after="0" w:line="240" w:lineRule="auto"/>
              <w:rPr>
                <w:sz w:val="24"/>
                <w:szCs w:val="24"/>
              </w:rPr>
            </w:pPr>
          </w:p>
        </w:tc>
        <w:tc>
          <w:tcPr>
            <w:tcW w:w="4008" w:type="dxa"/>
          </w:tcPr>
          <w:p w:rsidR="004E0831" w:rsidRPr="00011926" w:rsidRDefault="004E0831" w:rsidP="004E0831">
            <w:pPr>
              <w:spacing w:after="0" w:line="240" w:lineRule="auto"/>
              <w:rPr>
                <w:sz w:val="24"/>
                <w:szCs w:val="24"/>
              </w:rPr>
            </w:pPr>
            <w:r w:rsidRPr="00011926">
              <w:rPr>
                <w:rFonts w:eastAsia="Times New Roman"/>
                <w:sz w:val="24"/>
                <w:szCs w:val="24"/>
              </w:rPr>
              <w:t>Hệ thống cấp, thoát nước</w:t>
            </w:r>
          </w:p>
        </w:tc>
        <w:tc>
          <w:tcPr>
            <w:tcW w:w="1170" w:type="dxa"/>
          </w:tcPr>
          <w:p w:rsidR="004E0831" w:rsidRPr="00011926" w:rsidRDefault="004E0831" w:rsidP="004E0831">
            <w:pPr>
              <w:spacing w:after="0" w:line="240" w:lineRule="auto"/>
              <w:ind w:left="24"/>
              <w:jc w:val="center"/>
              <w:rPr>
                <w:sz w:val="24"/>
                <w:szCs w:val="24"/>
              </w:rPr>
            </w:pPr>
            <w:r>
              <w:rPr>
                <w:sz w:val="24"/>
                <w:szCs w:val="24"/>
              </w:rPr>
              <w:t>4.5</w:t>
            </w:r>
          </w:p>
        </w:tc>
        <w:tc>
          <w:tcPr>
            <w:tcW w:w="1170" w:type="dxa"/>
          </w:tcPr>
          <w:p w:rsidR="004E0831" w:rsidRPr="00011926" w:rsidRDefault="004E0831" w:rsidP="004E0831">
            <w:pPr>
              <w:spacing w:after="0" w:line="240" w:lineRule="auto"/>
              <w:ind w:left="23" w:hanging="23"/>
              <w:jc w:val="center"/>
              <w:rPr>
                <w:sz w:val="24"/>
                <w:szCs w:val="24"/>
              </w:rPr>
            </w:pPr>
            <w:r>
              <w:rPr>
                <w:sz w:val="24"/>
                <w:szCs w:val="24"/>
              </w:rPr>
              <w:t>2</w:t>
            </w:r>
          </w:p>
        </w:tc>
        <w:tc>
          <w:tcPr>
            <w:tcW w:w="1440" w:type="dxa"/>
          </w:tcPr>
          <w:p w:rsidR="004E0831" w:rsidRPr="00011926" w:rsidRDefault="004E0831" w:rsidP="004E0831">
            <w:pPr>
              <w:pStyle w:val="ListParagraph"/>
              <w:tabs>
                <w:tab w:val="left" w:pos="339"/>
              </w:tabs>
              <w:spacing w:before="0" w:after="0"/>
              <w:ind w:left="0" w:firstLine="0"/>
              <w:jc w:val="both"/>
              <w:rPr>
                <w:sz w:val="24"/>
                <w:szCs w:val="24"/>
              </w:rPr>
            </w:pPr>
          </w:p>
        </w:tc>
      </w:tr>
      <w:tr w:rsidR="004E0831" w:rsidRPr="00011926" w:rsidTr="004E0831">
        <w:tc>
          <w:tcPr>
            <w:tcW w:w="1572" w:type="dxa"/>
          </w:tcPr>
          <w:p w:rsidR="004E0831" w:rsidRPr="00DB55AE" w:rsidRDefault="004E0831" w:rsidP="004E0831">
            <w:pPr>
              <w:spacing w:after="0" w:line="240" w:lineRule="auto"/>
              <w:rPr>
                <w:sz w:val="22"/>
              </w:rPr>
            </w:pPr>
            <w:r>
              <w:rPr>
                <w:rFonts w:eastAsia="Times New Roman"/>
                <w:sz w:val="22"/>
              </w:rPr>
              <w:t>Sự tham gia của cộng đồng địa phương</w:t>
            </w:r>
            <w:r w:rsidRPr="00DB55AE">
              <w:rPr>
                <w:rFonts w:eastAsia="Times New Roman"/>
                <w:sz w:val="22"/>
              </w:rPr>
              <w:t xml:space="preserve"> </w:t>
            </w:r>
          </w:p>
        </w:tc>
        <w:tc>
          <w:tcPr>
            <w:tcW w:w="4008" w:type="dxa"/>
          </w:tcPr>
          <w:p w:rsidR="004E0831" w:rsidRPr="00DB55AE" w:rsidRDefault="004E0831" w:rsidP="004E0831">
            <w:pPr>
              <w:spacing w:after="0" w:line="240" w:lineRule="auto"/>
              <w:rPr>
                <w:sz w:val="22"/>
              </w:rPr>
            </w:pPr>
            <w:r w:rsidRPr="00DB55AE">
              <w:rPr>
                <w:rFonts w:eastAsia="Times New Roman"/>
                <w:sz w:val="22"/>
              </w:rPr>
              <w:t>Tỷ lệ lao động là người địa phương trong điểm du lịch</w:t>
            </w:r>
          </w:p>
        </w:tc>
        <w:tc>
          <w:tcPr>
            <w:tcW w:w="1170" w:type="dxa"/>
          </w:tcPr>
          <w:p w:rsidR="004E0831" w:rsidRPr="00DB55AE" w:rsidRDefault="004E0831" w:rsidP="004E0831">
            <w:pPr>
              <w:spacing w:after="0" w:line="240" w:lineRule="auto"/>
              <w:ind w:left="24"/>
              <w:jc w:val="center"/>
              <w:rPr>
                <w:sz w:val="22"/>
              </w:rPr>
            </w:pPr>
            <w:r>
              <w:rPr>
                <w:sz w:val="22"/>
              </w:rPr>
              <w:t>5</w:t>
            </w:r>
            <w:r w:rsidRPr="00DB55AE">
              <w:rPr>
                <w:sz w:val="22"/>
              </w:rPr>
              <w:t>.1</w:t>
            </w:r>
          </w:p>
        </w:tc>
        <w:tc>
          <w:tcPr>
            <w:tcW w:w="1170" w:type="dxa"/>
          </w:tcPr>
          <w:p w:rsidR="004E0831" w:rsidRPr="00DB55AE" w:rsidRDefault="004E0831" w:rsidP="004E0831">
            <w:pPr>
              <w:spacing w:after="0" w:line="240" w:lineRule="auto"/>
              <w:ind w:left="23" w:hanging="23"/>
              <w:jc w:val="center"/>
              <w:rPr>
                <w:sz w:val="22"/>
              </w:rPr>
            </w:pPr>
            <w:r>
              <w:rPr>
                <w:sz w:val="22"/>
              </w:rPr>
              <w:t>10</w:t>
            </w:r>
          </w:p>
        </w:tc>
        <w:tc>
          <w:tcPr>
            <w:tcW w:w="1440" w:type="dxa"/>
          </w:tcPr>
          <w:p w:rsidR="004E0831" w:rsidRPr="00E357F5" w:rsidRDefault="004E0831" w:rsidP="004E0831">
            <w:pPr>
              <w:pStyle w:val="ListParagraph"/>
              <w:spacing w:before="0" w:after="0"/>
              <w:ind w:left="360" w:firstLine="0"/>
              <w:rPr>
                <w:sz w:val="22"/>
              </w:rPr>
            </w:pPr>
          </w:p>
        </w:tc>
      </w:tr>
    </w:tbl>
    <w:p w:rsidR="004E0831" w:rsidRPr="00467AFD" w:rsidRDefault="004E0831" w:rsidP="004E0831">
      <w:pPr>
        <w:jc w:val="center"/>
        <w:rPr>
          <w:b/>
          <w:i/>
        </w:rPr>
      </w:pPr>
    </w:p>
    <w:sectPr w:rsidR="004E0831" w:rsidRPr="00467AFD" w:rsidSect="000E7264">
      <w:pgSz w:w="11909" w:h="16834" w:code="9"/>
      <w:pgMar w:top="1151" w:right="1151" w:bottom="1729"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719" w:rsidRDefault="00981719" w:rsidP="00C86A3A">
      <w:pPr>
        <w:spacing w:after="0" w:line="240" w:lineRule="auto"/>
      </w:pPr>
      <w:r>
        <w:separator/>
      </w:r>
    </w:p>
  </w:endnote>
  <w:endnote w:type="continuationSeparator" w:id="0">
    <w:p w:rsidR="00981719" w:rsidRDefault="00981719" w:rsidP="00C8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6238"/>
      <w:docPartObj>
        <w:docPartGallery w:val="Page Numbers (Bottom of Page)"/>
        <w:docPartUnique/>
      </w:docPartObj>
    </w:sdtPr>
    <w:sdtContent>
      <w:p w:rsidR="004E0831" w:rsidRDefault="004E0831">
        <w:pPr>
          <w:pStyle w:val="Footer"/>
          <w:jc w:val="center"/>
        </w:pPr>
        <w:fldSimple w:instr=" PAGE   \* MERGEFORMAT ">
          <w:r w:rsidR="00EB51D5">
            <w:rPr>
              <w:noProof/>
            </w:rPr>
            <w:t>37</w:t>
          </w:r>
        </w:fldSimple>
      </w:p>
    </w:sdtContent>
  </w:sdt>
  <w:p w:rsidR="004E0831" w:rsidRDefault="004E0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719" w:rsidRDefault="00981719" w:rsidP="00C86A3A">
      <w:pPr>
        <w:spacing w:after="0" w:line="240" w:lineRule="auto"/>
      </w:pPr>
      <w:r>
        <w:separator/>
      </w:r>
    </w:p>
  </w:footnote>
  <w:footnote w:type="continuationSeparator" w:id="0">
    <w:p w:rsidR="00981719" w:rsidRDefault="00981719" w:rsidP="00C86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79B"/>
    <w:multiLevelType w:val="multilevel"/>
    <w:tmpl w:val="70500712"/>
    <w:lvl w:ilvl="0">
      <w:start w:val="3"/>
      <w:numFmt w:val="decimal"/>
      <w:lvlText w:val="%1."/>
      <w:lvlJc w:val="left"/>
      <w:pPr>
        <w:ind w:left="675" w:hanging="675"/>
      </w:pPr>
      <w:rPr>
        <w:rFonts w:hint="default"/>
        <w:color w:val="auto"/>
      </w:rPr>
    </w:lvl>
    <w:lvl w:ilvl="1">
      <w:start w:val="4"/>
      <w:numFmt w:val="decimal"/>
      <w:lvlText w:val="%1.%2."/>
      <w:lvlJc w:val="left"/>
      <w:pPr>
        <w:ind w:left="1003" w:hanging="720"/>
      </w:pPr>
      <w:rPr>
        <w:rFonts w:hint="default"/>
        <w:color w:val="auto"/>
      </w:rPr>
    </w:lvl>
    <w:lvl w:ilvl="2">
      <w:start w:val="2"/>
      <w:numFmt w:val="decimal"/>
      <w:lvlText w:val="%1.%2.%3."/>
      <w:lvlJc w:val="left"/>
      <w:pPr>
        <w:ind w:left="1286" w:hanging="720"/>
      </w:pPr>
      <w:rPr>
        <w:rFonts w:hint="default"/>
        <w:i/>
        <w:color w:val="auto"/>
      </w:rPr>
    </w:lvl>
    <w:lvl w:ilvl="3">
      <w:start w:val="1"/>
      <w:numFmt w:val="decimal"/>
      <w:lvlText w:val="%1.%2.%3.%4."/>
      <w:lvlJc w:val="left"/>
      <w:pPr>
        <w:ind w:left="1929" w:hanging="1080"/>
      </w:pPr>
      <w:rPr>
        <w:rFonts w:hint="default"/>
        <w:color w:val="auto"/>
      </w:rPr>
    </w:lvl>
    <w:lvl w:ilvl="4">
      <w:start w:val="1"/>
      <w:numFmt w:val="decimal"/>
      <w:lvlText w:val="%1.%2.%3.%4.%5."/>
      <w:lvlJc w:val="left"/>
      <w:pPr>
        <w:ind w:left="2212" w:hanging="1080"/>
      </w:pPr>
      <w:rPr>
        <w:rFonts w:hint="default"/>
        <w:color w:val="auto"/>
      </w:rPr>
    </w:lvl>
    <w:lvl w:ilvl="5">
      <w:start w:val="1"/>
      <w:numFmt w:val="decimal"/>
      <w:lvlText w:val="%1.%2.%3.%4.%5.%6."/>
      <w:lvlJc w:val="left"/>
      <w:pPr>
        <w:ind w:left="2855" w:hanging="1440"/>
      </w:pPr>
      <w:rPr>
        <w:rFonts w:hint="default"/>
        <w:color w:val="auto"/>
      </w:rPr>
    </w:lvl>
    <w:lvl w:ilvl="6">
      <w:start w:val="1"/>
      <w:numFmt w:val="decimal"/>
      <w:lvlText w:val="%1.%2.%3.%4.%5.%6.%7."/>
      <w:lvlJc w:val="left"/>
      <w:pPr>
        <w:ind w:left="3498" w:hanging="1800"/>
      </w:pPr>
      <w:rPr>
        <w:rFonts w:hint="default"/>
        <w:color w:val="auto"/>
      </w:rPr>
    </w:lvl>
    <w:lvl w:ilvl="7">
      <w:start w:val="1"/>
      <w:numFmt w:val="decimal"/>
      <w:lvlText w:val="%1.%2.%3.%4.%5.%6.%7.%8."/>
      <w:lvlJc w:val="left"/>
      <w:pPr>
        <w:ind w:left="3781" w:hanging="1800"/>
      </w:pPr>
      <w:rPr>
        <w:rFonts w:hint="default"/>
        <w:color w:val="auto"/>
      </w:rPr>
    </w:lvl>
    <w:lvl w:ilvl="8">
      <w:start w:val="1"/>
      <w:numFmt w:val="decimal"/>
      <w:lvlText w:val="%1.%2.%3.%4.%5.%6.%7.%8.%9."/>
      <w:lvlJc w:val="left"/>
      <w:pPr>
        <w:ind w:left="4424" w:hanging="2160"/>
      </w:pPr>
      <w:rPr>
        <w:rFonts w:hint="default"/>
        <w:color w:val="auto"/>
      </w:rPr>
    </w:lvl>
  </w:abstractNum>
  <w:abstractNum w:abstractNumId="1">
    <w:nsid w:val="026B65A5"/>
    <w:multiLevelType w:val="hybridMultilevel"/>
    <w:tmpl w:val="5860ABF4"/>
    <w:lvl w:ilvl="0" w:tplc="E36643B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13F00"/>
    <w:multiLevelType w:val="hybridMultilevel"/>
    <w:tmpl w:val="89F88200"/>
    <w:lvl w:ilvl="0" w:tplc="73A2B2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14206"/>
    <w:multiLevelType w:val="hybridMultilevel"/>
    <w:tmpl w:val="5748D240"/>
    <w:lvl w:ilvl="0" w:tplc="A0988660">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8F249B8"/>
    <w:multiLevelType w:val="multilevel"/>
    <w:tmpl w:val="D5ACA230"/>
    <w:lvl w:ilvl="0">
      <w:start w:val="3"/>
      <w:numFmt w:val="decimal"/>
      <w:lvlText w:val="%1."/>
      <w:lvlJc w:val="left"/>
      <w:pPr>
        <w:ind w:left="675" w:hanging="675"/>
      </w:pPr>
      <w:rPr>
        <w:rFonts w:hint="default"/>
        <w:b/>
      </w:rPr>
    </w:lvl>
    <w:lvl w:ilvl="1">
      <w:start w:val="3"/>
      <w:numFmt w:val="decimal"/>
      <w:lvlText w:val="%1.%2."/>
      <w:lvlJc w:val="left"/>
      <w:pPr>
        <w:ind w:left="1183" w:hanging="720"/>
      </w:pPr>
      <w:rPr>
        <w:rFonts w:hint="default"/>
        <w:b/>
      </w:rPr>
    </w:lvl>
    <w:lvl w:ilvl="2">
      <w:start w:val="3"/>
      <w:numFmt w:val="decimal"/>
      <w:lvlText w:val="%1.%2.%3."/>
      <w:lvlJc w:val="left"/>
      <w:pPr>
        <w:ind w:left="1646" w:hanging="720"/>
      </w:pPr>
      <w:rPr>
        <w:rFonts w:hint="default"/>
        <w:b/>
      </w:rPr>
    </w:lvl>
    <w:lvl w:ilvl="3">
      <w:start w:val="1"/>
      <w:numFmt w:val="decimal"/>
      <w:lvlText w:val="%1.%2.%3.%4."/>
      <w:lvlJc w:val="left"/>
      <w:pPr>
        <w:ind w:left="2469" w:hanging="108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755" w:hanging="1440"/>
      </w:pPr>
      <w:rPr>
        <w:rFonts w:hint="default"/>
        <w:b/>
      </w:rPr>
    </w:lvl>
    <w:lvl w:ilvl="6">
      <w:start w:val="1"/>
      <w:numFmt w:val="decimal"/>
      <w:lvlText w:val="%1.%2.%3.%4.%5.%6.%7."/>
      <w:lvlJc w:val="left"/>
      <w:pPr>
        <w:ind w:left="4578" w:hanging="1800"/>
      </w:pPr>
      <w:rPr>
        <w:rFonts w:hint="default"/>
        <w:b/>
      </w:rPr>
    </w:lvl>
    <w:lvl w:ilvl="7">
      <w:start w:val="1"/>
      <w:numFmt w:val="decimal"/>
      <w:lvlText w:val="%1.%2.%3.%4.%5.%6.%7.%8."/>
      <w:lvlJc w:val="left"/>
      <w:pPr>
        <w:ind w:left="5041" w:hanging="1800"/>
      </w:pPr>
      <w:rPr>
        <w:rFonts w:hint="default"/>
        <w:b/>
      </w:rPr>
    </w:lvl>
    <w:lvl w:ilvl="8">
      <w:start w:val="1"/>
      <w:numFmt w:val="decimal"/>
      <w:lvlText w:val="%1.%2.%3.%4.%5.%6.%7.%8.%9."/>
      <w:lvlJc w:val="left"/>
      <w:pPr>
        <w:ind w:left="5864" w:hanging="2160"/>
      </w:pPr>
      <w:rPr>
        <w:rFonts w:hint="default"/>
        <w:b/>
      </w:rPr>
    </w:lvl>
  </w:abstractNum>
  <w:abstractNum w:abstractNumId="5">
    <w:nsid w:val="0A7C711D"/>
    <w:multiLevelType w:val="hybridMultilevel"/>
    <w:tmpl w:val="8AF20272"/>
    <w:lvl w:ilvl="0" w:tplc="B50C17A2">
      <w:start w:val="1"/>
      <w:numFmt w:val="upperRoman"/>
      <w:lvlText w:val="%1."/>
      <w:lvlJc w:val="left"/>
      <w:pPr>
        <w:ind w:left="72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0E5F"/>
    <w:multiLevelType w:val="multilevel"/>
    <w:tmpl w:val="8AB6E748"/>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nsid w:val="0DDD17A0"/>
    <w:multiLevelType w:val="hybridMultilevel"/>
    <w:tmpl w:val="D37A939A"/>
    <w:lvl w:ilvl="0" w:tplc="562E762C">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0F37581"/>
    <w:multiLevelType w:val="multilevel"/>
    <w:tmpl w:val="2C5657B6"/>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i w:val="0"/>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184314B"/>
    <w:multiLevelType w:val="hybridMultilevel"/>
    <w:tmpl w:val="1BBC3AEE"/>
    <w:lvl w:ilvl="0" w:tplc="3D52E97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216F2"/>
    <w:multiLevelType w:val="hybridMultilevel"/>
    <w:tmpl w:val="E8A6C00E"/>
    <w:lvl w:ilvl="0" w:tplc="5AF004B2">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1A43406C"/>
    <w:multiLevelType w:val="multilevel"/>
    <w:tmpl w:val="1FB83A48"/>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1A7812C1"/>
    <w:multiLevelType w:val="hybridMultilevel"/>
    <w:tmpl w:val="1F9E3A9E"/>
    <w:lvl w:ilvl="0" w:tplc="76087D5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097BE3"/>
    <w:multiLevelType w:val="hybridMultilevel"/>
    <w:tmpl w:val="06D4487C"/>
    <w:lvl w:ilvl="0" w:tplc="336C1634">
      <w:start w:val="1"/>
      <w:numFmt w:val="decimal"/>
      <w:lvlText w:val="%1."/>
      <w:lvlJc w:val="left"/>
      <w:pPr>
        <w:ind w:left="734" w:hanging="360"/>
      </w:pPr>
      <w:rPr>
        <w:rFonts w:ascii="Times New Roman" w:eastAsia="Calibri" w:hAnsi="Times New Roman" w:cs="Times New Roman"/>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nsid w:val="220C4BEC"/>
    <w:multiLevelType w:val="multilevel"/>
    <w:tmpl w:val="5BE02DA4"/>
    <w:lvl w:ilvl="0">
      <w:start w:val="1"/>
      <w:numFmt w:val="decimal"/>
      <w:lvlText w:val="%1."/>
      <w:lvlJc w:val="left"/>
      <w:pPr>
        <w:ind w:left="1259" w:hanging="720"/>
      </w:pPr>
      <w:rPr>
        <w:rFonts w:ascii="Times New Roman" w:eastAsia="Calibri" w:hAnsi="Times New Roman" w:cs="Times New Roman"/>
        <w:i w:val="0"/>
        <w:sz w:val="24"/>
        <w:szCs w:val="24"/>
      </w:rPr>
    </w:lvl>
    <w:lvl w:ilvl="1">
      <w:start w:val="1"/>
      <w:numFmt w:val="decimal"/>
      <w:isLgl/>
      <w:lvlText w:val="%1.%2."/>
      <w:lvlJc w:val="left"/>
      <w:pPr>
        <w:ind w:left="1530" w:hanging="720"/>
      </w:pPr>
      <w:rPr>
        <w:rFonts w:hint="default"/>
        <w:b/>
        <w:i w:val="0"/>
      </w:rPr>
    </w:lvl>
    <w:lvl w:ilvl="2">
      <w:start w:val="1"/>
      <w:numFmt w:val="decimal"/>
      <w:isLgl/>
      <w:lvlText w:val="%1.%2.%3."/>
      <w:lvlJc w:val="left"/>
      <w:pPr>
        <w:ind w:left="1260" w:hanging="720"/>
      </w:pPr>
      <w:rPr>
        <w:rFonts w:hint="default"/>
        <w:b/>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5">
    <w:nsid w:val="22315A6B"/>
    <w:multiLevelType w:val="hybridMultilevel"/>
    <w:tmpl w:val="870EABC6"/>
    <w:lvl w:ilvl="0" w:tplc="9C281F5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84287D"/>
    <w:multiLevelType w:val="multilevel"/>
    <w:tmpl w:val="3872B9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4951BE9"/>
    <w:multiLevelType w:val="hybridMultilevel"/>
    <w:tmpl w:val="CECAC42E"/>
    <w:lvl w:ilvl="0" w:tplc="5260B35C">
      <w:numFmt w:val="bullet"/>
      <w:lvlText w:val="-"/>
      <w:lvlJc w:val="left"/>
      <w:pPr>
        <w:ind w:left="360" w:hanging="360"/>
      </w:pPr>
      <w:rPr>
        <w:rFonts w:ascii="Times New Roman" w:eastAsia="Calibri" w:hAnsi="Times New Roman" w:cs="Times New Roman" w:hint="default"/>
        <w:b/>
        <w:i/>
      </w:rPr>
    </w:lvl>
    <w:lvl w:ilvl="1" w:tplc="22129778">
      <w:start w:val="1"/>
      <w:numFmt w:val="bullet"/>
      <w:lvlText w:val="+"/>
      <w:lvlJc w:val="left"/>
      <w:pPr>
        <w:tabs>
          <w:tab w:val="num" w:pos="1080"/>
        </w:tabs>
        <w:ind w:left="1080" w:hanging="360"/>
      </w:pPr>
      <w:rPr>
        <w:rFonts w:ascii="Courier New" w:hAnsi="Courier New" w:hint="default"/>
        <w:b/>
        <w:i/>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02027A"/>
    <w:multiLevelType w:val="hybridMultilevel"/>
    <w:tmpl w:val="916E9D66"/>
    <w:lvl w:ilvl="0" w:tplc="81BA4078">
      <w:start w:val="1"/>
      <w:numFmt w:val="decimal"/>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
    <w:nsid w:val="2B506272"/>
    <w:multiLevelType w:val="hybridMultilevel"/>
    <w:tmpl w:val="E78A3214"/>
    <w:lvl w:ilvl="0" w:tplc="797018EA">
      <w:start w:val="1"/>
      <w:numFmt w:val="bullet"/>
      <w:lvlText w:val="•"/>
      <w:lvlJc w:val="left"/>
      <w:pPr>
        <w:tabs>
          <w:tab w:val="num" w:pos="720"/>
        </w:tabs>
        <w:ind w:left="720" w:hanging="360"/>
      </w:pPr>
      <w:rPr>
        <w:rFonts w:ascii="Times New Roman" w:hAnsi="Times New Roman" w:hint="default"/>
      </w:rPr>
    </w:lvl>
    <w:lvl w:ilvl="1" w:tplc="1C5C7092" w:tentative="1">
      <w:start w:val="1"/>
      <w:numFmt w:val="bullet"/>
      <w:lvlText w:val="•"/>
      <w:lvlJc w:val="left"/>
      <w:pPr>
        <w:tabs>
          <w:tab w:val="num" w:pos="1440"/>
        </w:tabs>
        <w:ind w:left="1440" w:hanging="360"/>
      </w:pPr>
      <w:rPr>
        <w:rFonts w:ascii="Times New Roman" w:hAnsi="Times New Roman" w:hint="default"/>
      </w:rPr>
    </w:lvl>
    <w:lvl w:ilvl="2" w:tplc="0EBA4138" w:tentative="1">
      <w:start w:val="1"/>
      <w:numFmt w:val="bullet"/>
      <w:lvlText w:val="•"/>
      <w:lvlJc w:val="left"/>
      <w:pPr>
        <w:tabs>
          <w:tab w:val="num" w:pos="2160"/>
        </w:tabs>
        <w:ind w:left="2160" w:hanging="360"/>
      </w:pPr>
      <w:rPr>
        <w:rFonts w:ascii="Times New Roman" w:hAnsi="Times New Roman" w:hint="default"/>
      </w:rPr>
    </w:lvl>
    <w:lvl w:ilvl="3" w:tplc="642C56C2" w:tentative="1">
      <w:start w:val="1"/>
      <w:numFmt w:val="bullet"/>
      <w:lvlText w:val="•"/>
      <w:lvlJc w:val="left"/>
      <w:pPr>
        <w:tabs>
          <w:tab w:val="num" w:pos="2880"/>
        </w:tabs>
        <w:ind w:left="2880" w:hanging="360"/>
      </w:pPr>
      <w:rPr>
        <w:rFonts w:ascii="Times New Roman" w:hAnsi="Times New Roman" w:hint="default"/>
      </w:rPr>
    </w:lvl>
    <w:lvl w:ilvl="4" w:tplc="B4F81382" w:tentative="1">
      <w:start w:val="1"/>
      <w:numFmt w:val="bullet"/>
      <w:lvlText w:val="•"/>
      <w:lvlJc w:val="left"/>
      <w:pPr>
        <w:tabs>
          <w:tab w:val="num" w:pos="3600"/>
        </w:tabs>
        <w:ind w:left="3600" w:hanging="360"/>
      </w:pPr>
      <w:rPr>
        <w:rFonts w:ascii="Times New Roman" w:hAnsi="Times New Roman" w:hint="default"/>
      </w:rPr>
    </w:lvl>
    <w:lvl w:ilvl="5" w:tplc="A16AE0B4" w:tentative="1">
      <w:start w:val="1"/>
      <w:numFmt w:val="bullet"/>
      <w:lvlText w:val="•"/>
      <w:lvlJc w:val="left"/>
      <w:pPr>
        <w:tabs>
          <w:tab w:val="num" w:pos="4320"/>
        </w:tabs>
        <w:ind w:left="4320" w:hanging="360"/>
      </w:pPr>
      <w:rPr>
        <w:rFonts w:ascii="Times New Roman" w:hAnsi="Times New Roman" w:hint="default"/>
      </w:rPr>
    </w:lvl>
    <w:lvl w:ilvl="6" w:tplc="098C873C" w:tentative="1">
      <w:start w:val="1"/>
      <w:numFmt w:val="bullet"/>
      <w:lvlText w:val="•"/>
      <w:lvlJc w:val="left"/>
      <w:pPr>
        <w:tabs>
          <w:tab w:val="num" w:pos="5040"/>
        </w:tabs>
        <w:ind w:left="5040" w:hanging="360"/>
      </w:pPr>
      <w:rPr>
        <w:rFonts w:ascii="Times New Roman" w:hAnsi="Times New Roman" w:hint="default"/>
      </w:rPr>
    </w:lvl>
    <w:lvl w:ilvl="7" w:tplc="7868CEC8" w:tentative="1">
      <w:start w:val="1"/>
      <w:numFmt w:val="bullet"/>
      <w:lvlText w:val="•"/>
      <w:lvlJc w:val="left"/>
      <w:pPr>
        <w:tabs>
          <w:tab w:val="num" w:pos="5760"/>
        </w:tabs>
        <w:ind w:left="5760" w:hanging="360"/>
      </w:pPr>
      <w:rPr>
        <w:rFonts w:ascii="Times New Roman" w:hAnsi="Times New Roman" w:hint="default"/>
      </w:rPr>
    </w:lvl>
    <w:lvl w:ilvl="8" w:tplc="53E4D79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9D6525"/>
    <w:multiLevelType w:val="hybridMultilevel"/>
    <w:tmpl w:val="E0325AA0"/>
    <w:lvl w:ilvl="0" w:tplc="8FDC597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E0582"/>
    <w:multiLevelType w:val="hybridMultilevel"/>
    <w:tmpl w:val="7F6CDE56"/>
    <w:lvl w:ilvl="0" w:tplc="B90EF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53C7298"/>
    <w:multiLevelType w:val="hybridMultilevel"/>
    <w:tmpl w:val="C8EEF1EA"/>
    <w:lvl w:ilvl="0" w:tplc="24124C18">
      <w:start w:val="4"/>
      <w:numFmt w:val="bullet"/>
      <w:lvlText w:val="-"/>
      <w:lvlJc w:val="left"/>
      <w:pPr>
        <w:ind w:left="899" w:hanging="360"/>
      </w:pPr>
      <w:rPr>
        <w:rFonts w:ascii="Times New Roman" w:eastAsia="Calibri"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3">
    <w:nsid w:val="361865DA"/>
    <w:multiLevelType w:val="hybridMultilevel"/>
    <w:tmpl w:val="5A9A29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5860B3"/>
    <w:multiLevelType w:val="hybridMultilevel"/>
    <w:tmpl w:val="F9D289A2"/>
    <w:lvl w:ilvl="0" w:tplc="FFFFFFFF">
      <w:numFmt w:val="bullet"/>
      <w:lvlText w:val="-"/>
      <w:lvlJc w:val="left"/>
      <w:pPr>
        <w:ind w:left="360" w:hanging="360"/>
      </w:pPr>
      <w:rPr>
        <w:rFonts w:ascii="Times New Roman" w:eastAsia="Calibri" w:hAnsi="Times New Roman" w:cs="Times New Roman" w:hint="default"/>
        <w:b/>
        <w:i/>
      </w:rPr>
    </w:lvl>
    <w:lvl w:ilvl="1" w:tplc="FFFFFFFF">
      <w:start w:val="1"/>
      <w:numFmt w:val="bullet"/>
      <w:lvlText w:val="+"/>
      <w:lvlJc w:val="left"/>
      <w:pPr>
        <w:tabs>
          <w:tab w:val="num" w:pos="1080"/>
        </w:tabs>
        <w:ind w:left="1080" w:hanging="360"/>
      </w:pPr>
      <w:rPr>
        <w:rFonts w:ascii="Courier New" w:hAnsi="Courier New" w:hint="default"/>
        <w:b/>
        <w:i/>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38B4108D"/>
    <w:multiLevelType w:val="hybridMultilevel"/>
    <w:tmpl w:val="437652BC"/>
    <w:lvl w:ilvl="0" w:tplc="0409000F">
      <w:start w:val="1"/>
      <w:numFmt w:val="bullet"/>
      <w:lvlText w:val="-"/>
      <w:lvlJc w:val="left"/>
      <w:pPr>
        <w:ind w:left="1440" w:hanging="360"/>
      </w:pPr>
      <w:rPr>
        <w:rFonts w:ascii="Times New Roman" w:eastAsia="Calibri" w:hAnsi="Times New Roman" w:cs="Times New Roman"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nsid w:val="394D0CEF"/>
    <w:multiLevelType w:val="hybridMultilevel"/>
    <w:tmpl w:val="862A6AFC"/>
    <w:lvl w:ilvl="0" w:tplc="E5BE4DD2">
      <w:start w:val="1"/>
      <w:numFmt w:val="decimal"/>
      <w:lvlText w:val="%1."/>
      <w:lvlJc w:val="left"/>
      <w:pPr>
        <w:ind w:left="720" w:hanging="360"/>
      </w:pPr>
      <w:rPr>
        <w:rFonts w:ascii="Times New Roman" w:eastAsiaTheme="minorHAnsi" w:hAnsi="Times New Roman" w:cstheme="minorBidi"/>
        <w:color w:val="00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3CDA2D26"/>
    <w:multiLevelType w:val="hybridMultilevel"/>
    <w:tmpl w:val="501EEFA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1046773"/>
    <w:multiLevelType w:val="hybridMultilevel"/>
    <w:tmpl w:val="4B42A1F0"/>
    <w:lvl w:ilvl="0" w:tplc="20EC5558">
      <w:start w:val="1"/>
      <w:numFmt w:val="lowerLetter"/>
      <w:lvlText w:val="%1."/>
      <w:lvlJc w:val="left"/>
      <w:pPr>
        <w:ind w:left="2006" w:hanging="360"/>
      </w:pPr>
      <w:rPr>
        <w:rFonts w:hint="default"/>
        <w:b w:val="0"/>
      </w:rPr>
    </w:lvl>
    <w:lvl w:ilvl="1" w:tplc="04090019" w:tentative="1">
      <w:start w:val="1"/>
      <w:numFmt w:val="lowerLetter"/>
      <w:lvlText w:val="%2."/>
      <w:lvlJc w:val="left"/>
      <w:pPr>
        <w:ind w:left="2726" w:hanging="360"/>
      </w:pPr>
    </w:lvl>
    <w:lvl w:ilvl="2" w:tplc="0409001B" w:tentative="1">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29">
    <w:nsid w:val="49F74BE1"/>
    <w:multiLevelType w:val="hybridMultilevel"/>
    <w:tmpl w:val="68981522"/>
    <w:lvl w:ilvl="0" w:tplc="2D36D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174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FD3542"/>
    <w:multiLevelType w:val="hybridMultilevel"/>
    <w:tmpl w:val="AA3A1ADE"/>
    <w:lvl w:ilvl="0" w:tplc="E36643B4">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C3877"/>
    <w:multiLevelType w:val="hybridMultilevel"/>
    <w:tmpl w:val="CAD877F0"/>
    <w:lvl w:ilvl="0" w:tplc="04090003">
      <w:start w:val="1"/>
      <w:numFmt w:val="bullet"/>
      <w:lvlText w:val="o"/>
      <w:lvlJc w:val="left"/>
      <w:pPr>
        <w:tabs>
          <w:tab w:val="num" w:pos="1490"/>
        </w:tabs>
        <w:ind w:left="1490" w:hanging="360"/>
      </w:pPr>
      <w:rPr>
        <w:rFonts w:ascii="Courier New" w:hAnsi="Courier New" w:cs="Courier New" w:hint="default"/>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32">
    <w:nsid w:val="4E136959"/>
    <w:multiLevelType w:val="hybridMultilevel"/>
    <w:tmpl w:val="E08CE312"/>
    <w:lvl w:ilvl="0" w:tplc="C888BF7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A1058"/>
    <w:multiLevelType w:val="hybridMultilevel"/>
    <w:tmpl w:val="B4800122"/>
    <w:lvl w:ilvl="0" w:tplc="D6646AC6">
      <w:start w:val="3"/>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51FA3119"/>
    <w:multiLevelType w:val="hybridMultilevel"/>
    <w:tmpl w:val="BD5C0C44"/>
    <w:lvl w:ilvl="0" w:tplc="0409000F">
      <w:numFmt w:val="bullet"/>
      <w:lvlText w:val="-"/>
      <w:lvlJc w:val="left"/>
      <w:pPr>
        <w:ind w:left="360" w:hanging="360"/>
      </w:pPr>
      <w:rPr>
        <w:rFonts w:ascii="Times New Roman" w:eastAsia="Calibri" w:hAnsi="Times New Roman" w:cs="Times New Roman" w:hint="default"/>
        <w:b/>
        <w:i/>
      </w:rPr>
    </w:lvl>
    <w:lvl w:ilvl="1" w:tplc="04090019">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5">
    <w:nsid w:val="544B79A9"/>
    <w:multiLevelType w:val="hybridMultilevel"/>
    <w:tmpl w:val="906CECC2"/>
    <w:lvl w:ilvl="0" w:tplc="1FAC74E4">
      <w:start w:val="6"/>
      <w:numFmt w:val="bullet"/>
      <w:suff w:val="space"/>
      <w:lvlText w:val="-"/>
      <w:lvlJc w:val="left"/>
      <w:pPr>
        <w:ind w:left="0" w:firstLine="720"/>
      </w:pPr>
      <w:rPr>
        <w:rFonts w:ascii="Times New Roman" w:eastAsia="Arial" w:hAnsi="Times New Roman" w:cs="Times New Roman" w:hint="default"/>
      </w:rPr>
    </w:lvl>
    <w:lvl w:ilvl="1" w:tplc="A96C39A4">
      <w:start w:val="1"/>
      <w:numFmt w:val="bullet"/>
      <w:suff w:val="space"/>
      <w:lvlText w:val="+"/>
      <w:lvlJc w:val="left"/>
      <w:pPr>
        <w:ind w:left="0" w:firstLine="720"/>
      </w:pPr>
      <w:rPr>
        <w:rFonts w:ascii="Courier New" w:hAnsi="Courier New" w:hint="default"/>
      </w:rPr>
    </w:lvl>
    <w:lvl w:ilvl="2" w:tplc="90B2723A" w:tentative="1">
      <w:start w:val="1"/>
      <w:numFmt w:val="bullet"/>
      <w:lvlText w:val=""/>
      <w:lvlJc w:val="left"/>
      <w:pPr>
        <w:ind w:left="2880" w:hanging="360"/>
      </w:pPr>
      <w:rPr>
        <w:rFonts w:ascii="Wingdings" w:hAnsi="Wingdings" w:hint="default"/>
      </w:rPr>
    </w:lvl>
    <w:lvl w:ilvl="3" w:tplc="A0F44182" w:tentative="1">
      <w:start w:val="1"/>
      <w:numFmt w:val="bullet"/>
      <w:lvlText w:val=""/>
      <w:lvlJc w:val="left"/>
      <w:pPr>
        <w:ind w:left="3600" w:hanging="360"/>
      </w:pPr>
      <w:rPr>
        <w:rFonts w:ascii="Symbol" w:hAnsi="Symbol" w:hint="default"/>
      </w:rPr>
    </w:lvl>
    <w:lvl w:ilvl="4" w:tplc="7160D2EA" w:tentative="1">
      <w:start w:val="1"/>
      <w:numFmt w:val="bullet"/>
      <w:lvlText w:val="o"/>
      <w:lvlJc w:val="left"/>
      <w:pPr>
        <w:ind w:left="4320" w:hanging="360"/>
      </w:pPr>
      <w:rPr>
        <w:rFonts w:ascii="Courier New" w:hAnsi="Courier New" w:cs="Courier New" w:hint="default"/>
      </w:rPr>
    </w:lvl>
    <w:lvl w:ilvl="5" w:tplc="F3D4BC3E" w:tentative="1">
      <w:start w:val="1"/>
      <w:numFmt w:val="bullet"/>
      <w:lvlText w:val=""/>
      <w:lvlJc w:val="left"/>
      <w:pPr>
        <w:ind w:left="5040" w:hanging="360"/>
      </w:pPr>
      <w:rPr>
        <w:rFonts w:ascii="Wingdings" w:hAnsi="Wingdings" w:hint="default"/>
      </w:rPr>
    </w:lvl>
    <w:lvl w:ilvl="6" w:tplc="3B00B7FA" w:tentative="1">
      <w:start w:val="1"/>
      <w:numFmt w:val="bullet"/>
      <w:lvlText w:val=""/>
      <w:lvlJc w:val="left"/>
      <w:pPr>
        <w:ind w:left="5760" w:hanging="360"/>
      </w:pPr>
      <w:rPr>
        <w:rFonts w:ascii="Symbol" w:hAnsi="Symbol" w:hint="default"/>
      </w:rPr>
    </w:lvl>
    <w:lvl w:ilvl="7" w:tplc="8DAC7E04" w:tentative="1">
      <w:start w:val="1"/>
      <w:numFmt w:val="bullet"/>
      <w:lvlText w:val="o"/>
      <w:lvlJc w:val="left"/>
      <w:pPr>
        <w:ind w:left="6480" w:hanging="360"/>
      </w:pPr>
      <w:rPr>
        <w:rFonts w:ascii="Courier New" w:hAnsi="Courier New" w:cs="Courier New" w:hint="default"/>
      </w:rPr>
    </w:lvl>
    <w:lvl w:ilvl="8" w:tplc="FEAE22A2" w:tentative="1">
      <w:start w:val="1"/>
      <w:numFmt w:val="bullet"/>
      <w:lvlText w:val=""/>
      <w:lvlJc w:val="left"/>
      <w:pPr>
        <w:ind w:left="7200" w:hanging="360"/>
      </w:pPr>
      <w:rPr>
        <w:rFonts w:ascii="Wingdings" w:hAnsi="Wingdings" w:hint="default"/>
      </w:rPr>
    </w:lvl>
  </w:abstractNum>
  <w:abstractNum w:abstractNumId="36">
    <w:nsid w:val="56D02BB3"/>
    <w:multiLevelType w:val="multilevel"/>
    <w:tmpl w:val="41D4BD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7952A9A"/>
    <w:multiLevelType w:val="hybridMultilevel"/>
    <w:tmpl w:val="1514EE72"/>
    <w:lvl w:ilvl="0" w:tplc="BF0833D0">
      <w:start w:val="1"/>
      <w:numFmt w:val="low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9CA5C60"/>
    <w:multiLevelType w:val="hybridMultilevel"/>
    <w:tmpl w:val="EE48EA8E"/>
    <w:lvl w:ilvl="0" w:tplc="7A3CB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D768A7"/>
    <w:multiLevelType w:val="hybridMultilevel"/>
    <w:tmpl w:val="2DD008E8"/>
    <w:lvl w:ilvl="0" w:tplc="4C2CC092">
      <w:start w:val="3"/>
      <w:numFmt w:val="bullet"/>
      <w:lvlText w:val=""/>
      <w:lvlJc w:val="left"/>
      <w:pPr>
        <w:ind w:left="1170" w:hanging="36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0">
    <w:nsid w:val="5F8B3510"/>
    <w:multiLevelType w:val="hybridMultilevel"/>
    <w:tmpl w:val="96B4E33C"/>
    <w:lvl w:ilvl="0" w:tplc="FE66540C">
      <w:start w:val="1"/>
      <w:numFmt w:val="bullet"/>
      <w:lvlText w:val="-"/>
      <w:lvlJc w:val="left"/>
      <w:pPr>
        <w:ind w:left="786" w:hanging="360"/>
      </w:pPr>
      <w:rPr>
        <w:rFonts w:ascii="Times New Roman" w:eastAsiaTheme="minorHAnsi" w:hAnsi="Times New Roman" w:cs="Times New Roman" w:hint="default"/>
        <w:b/>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604617F7"/>
    <w:multiLevelType w:val="hybridMultilevel"/>
    <w:tmpl w:val="6A8E437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105"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nsid w:val="683B79BA"/>
    <w:multiLevelType w:val="hybridMultilevel"/>
    <w:tmpl w:val="93163612"/>
    <w:lvl w:ilvl="0" w:tplc="E028F626">
      <w:start w:val="2"/>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43">
    <w:nsid w:val="6B846F31"/>
    <w:multiLevelType w:val="multilevel"/>
    <w:tmpl w:val="FD6A72FE"/>
    <w:lvl w:ilvl="0">
      <w:start w:val="1"/>
      <w:numFmt w:val="decimal"/>
      <w:lvlText w:val="%1."/>
      <w:lvlJc w:val="left"/>
      <w:pPr>
        <w:ind w:left="1259" w:hanging="720"/>
      </w:pPr>
      <w:rPr>
        <w:rFonts w:ascii="Times New Roman" w:eastAsia="Calibri" w:hAnsi="Times New Roman" w:cs="Times New Roman"/>
        <w:i w:val="0"/>
        <w:sz w:val="24"/>
        <w:szCs w:val="24"/>
      </w:rPr>
    </w:lvl>
    <w:lvl w:ilvl="1">
      <w:start w:val="1"/>
      <w:numFmt w:val="decimal"/>
      <w:isLgl/>
      <w:lvlText w:val="%1.%2."/>
      <w:lvlJc w:val="left"/>
      <w:pPr>
        <w:ind w:left="1530" w:hanging="720"/>
      </w:pPr>
      <w:rPr>
        <w:rFonts w:hint="default"/>
        <w:b/>
        <w:i w:val="0"/>
        <w:sz w:val="28"/>
        <w:szCs w:val="28"/>
      </w:rPr>
    </w:lvl>
    <w:lvl w:ilvl="2">
      <w:start w:val="1"/>
      <w:numFmt w:val="decimal"/>
      <w:isLgl/>
      <w:lvlText w:val="%1.%2.%3."/>
      <w:lvlJc w:val="left"/>
      <w:pPr>
        <w:ind w:left="1170" w:hanging="720"/>
      </w:pPr>
      <w:rPr>
        <w:rFonts w:hint="default"/>
        <w:b/>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44">
    <w:nsid w:val="6DC44278"/>
    <w:multiLevelType w:val="hybridMultilevel"/>
    <w:tmpl w:val="DF50AE96"/>
    <w:lvl w:ilvl="0" w:tplc="7F9AD1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7A44BF"/>
    <w:multiLevelType w:val="hybridMultilevel"/>
    <w:tmpl w:val="403EE2CA"/>
    <w:lvl w:ilvl="0" w:tplc="7C58D65C">
      <w:start w:val="1"/>
      <w:numFmt w:val="lowerLetter"/>
      <w:lvlText w:val="%1."/>
      <w:lvlJc w:val="left"/>
      <w:pPr>
        <w:ind w:left="1619" w:hanging="360"/>
      </w:pPr>
      <w:rPr>
        <w:rFonts w:hint="default"/>
      </w:rPr>
    </w:lvl>
    <w:lvl w:ilvl="1" w:tplc="04090019">
      <w:start w:val="1"/>
      <w:numFmt w:val="lowerLetter"/>
      <w:lvlText w:val="%2."/>
      <w:lvlJc w:val="left"/>
      <w:pPr>
        <w:ind w:left="2339" w:hanging="360"/>
      </w:pPr>
    </w:lvl>
    <w:lvl w:ilvl="2" w:tplc="0409001B">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nsid w:val="71FE729A"/>
    <w:multiLevelType w:val="hybridMultilevel"/>
    <w:tmpl w:val="D242E4E8"/>
    <w:lvl w:ilvl="0" w:tplc="28C44A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F6440B"/>
    <w:multiLevelType w:val="hybridMultilevel"/>
    <w:tmpl w:val="1CF64F90"/>
    <w:lvl w:ilvl="0" w:tplc="EF96010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B94600"/>
    <w:multiLevelType w:val="hybridMultilevel"/>
    <w:tmpl w:val="4DD6A44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nsid w:val="797B3C29"/>
    <w:multiLevelType w:val="hybridMultilevel"/>
    <w:tmpl w:val="BBDEC20C"/>
    <w:lvl w:ilvl="0" w:tplc="BF188B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2"/>
  </w:num>
  <w:num w:numId="3">
    <w:abstractNumId w:val="7"/>
  </w:num>
  <w:num w:numId="4">
    <w:abstractNumId w:val="40"/>
  </w:num>
  <w:num w:numId="5">
    <w:abstractNumId w:val="27"/>
  </w:num>
  <w:num w:numId="6">
    <w:abstractNumId w:val="23"/>
  </w:num>
  <w:num w:numId="7">
    <w:abstractNumId w:val="31"/>
  </w:num>
  <w:num w:numId="8">
    <w:abstractNumId w:val="35"/>
  </w:num>
  <w:num w:numId="9">
    <w:abstractNumId w:val="30"/>
  </w:num>
  <w:num w:numId="10">
    <w:abstractNumId w:val="1"/>
  </w:num>
  <w:num w:numId="11">
    <w:abstractNumId w:val="8"/>
  </w:num>
  <w:num w:numId="12">
    <w:abstractNumId w:val="41"/>
  </w:num>
  <w:num w:numId="13">
    <w:abstractNumId w:val="48"/>
  </w:num>
  <w:num w:numId="14">
    <w:abstractNumId w:val="21"/>
  </w:num>
  <w:num w:numId="15">
    <w:abstractNumId w:val="44"/>
  </w:num>
  <w:num w:numId="16">
    <w:abstractNumId w:val="4"/>
  </w:num>
  <w:num w:numId="17">
    <w:abstractNumId w:val="28"/>
  </w:num>
  <w:num w:numId="18">
    <w:abstractNumId w:val="42"/>
  </w:num>
  <w:num w:numId="19">
    <w:abstractNumId w:val="0"/>
  </w:num>
  <w:num w:numId="20">
    <w:abstractNumId w:val="3"/>
  </w:num>
  <w:num w:numId="21">
    <w:abstractNumId w:val="33"/>
  </w:num>
  <w:num w:numId="22">
    <w:abstractNumId w:val="14"/>
  </w:num>
  <w:num w:numId="23">
    <w:abstractNumId w:val="32"/>
  </w:num>
  <w:num w:numId="24">
    <w:abstractNumId w:val="20"/>
  </w:num>
  <w:num w:numId="25">
    <w:abstractNumId w:val="2"/>
  </w:num>
  <w:num w:numId="26">
    <w:abstractNumId w:val="47"/>
  </w:num>
  <w:num w:numId="27">
    <w:abstractNumId w:val="13"/>
  </w:num>
  <w:num w:numId="28">
    <w:abstractNumId w:val="15"/>
  </w:num>
  <w:num w:numId="29">
    <w:abstractNumId w:val="5"/>
  </w:num>
  <w:num w:numId="30">
    <w:abstractNumId w:val="26"/>
  </w:num>
  <w:num w:numId="31">
    <w:abstractNumId w:val="11"/>
  </w:num>
  <w:num w:numId="32">
    <w:abstractNumId w:val="34"/>
  </w:num>
  <w:num w:numId="33">
    <w:abstractNumId w:val="17"/>
  </w:num>
  <w:num w:numId="34">
    <w:abstractNumId w:val="24"/>
  </w:num>
  <w:num w:numId="35">
    <w:abstractNumId w:val="9"/>
  </w:num>
  <w:num w:numId="36">
    <w:abstractNumId w:val="10"/>
  </w:num>
  <w:num w:numId="37">
    <w:abstractNumId w:val="6"/>
  </w:num>
  <w:num w:numId="38">
    <w:abstractNumId w:val="25"/>
  </w:num>
  <w:num w:numId="39">
    <w:abstractNumId w:val="46"/>
  </w:num>
  <w:num w:numId="40">
    <w:abstractNumId w:val="38"/>
  </w:num>
  <w:num w:numId="41">
    <w:abstractNumId w:val="49"/>
  </w:num>
  <w:num w:numId="42">
    <w:abstractNumId w:val="29"/>
  </w:num>
  <w:num w:numId="43">
    <w:abstractNumId w:val="37"/>
  </w:num>
  <w:num w:numId="44">
    <w:abstractNumId w:val="18"/>
  </w:num>
  <w:num w:numId="45">
    <w:abstractNumId w:val="19"/>
  </w:num>
  <w:num w:numId="46">
    <w:abstractNumId w:val="16"/>
  </w:num>
  <w:num w:numId="47">
    <w:abstractNumId w:val="12"/>
  </w:num>
  <w:num w:numId="48">
    <w:abstractNumId w:val="36"/>
  </w:num>
  <w:num w:numId="49">
    <w:abstractNumId w:val="39"/>
  </w:num>
  <w:num w:numId="50">
    <w:abstractNumId w:val="4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42739"/>
    <w:rsid w:val="0000417E"/>
    <w:rsid w:val="0000479A"/>
    <w:rsid w:val="00005982"/>
    <w:rsid w:val="00007D8D"/>
    <w:rsid w:val="0001159B"/>
    <w:rsid w:val="000132F2"/>
    <w:rsid w:val="0002207F"/>
    <w:rsid w:val="0002531C"/>
    <w:rsid w:val="00025563"/>
    <w:rsid w:val="00025CA8"/>
    <w:rsid w:val="0003244E"/>
    <w:rsid w:val="00033EB2"/>
    <w:rsid w:val="000367CE"/>
    <w:rsid w:val="0003787F"/>
    <w:rsid w:val="00041199"/>
    <w:rsid w:val="00042739"/>
    <w:rsid w:val="00042F33"/>
    <w:rsid w:val="000616E7"/>
    <w:rsid w:val="00075EE9"/>
    <w:rsid w:val="00076A3F"/>
    <w:rsid w:val="0009319E"/>
    <w:rsid w:val="000A0B05"/>
    <w:rsid w:val="000A447B"/>
    <w:rsid w:val="000B0B3A"/>
    <w:rsid w:val="000B5DB0"/>
    <w:rsid w:val="000B7E37"/>
    <w:rsid w:val="000C11F2"/>
    <w:rsid w:val="000C504B"/>
    <w:rsid w:val="000D1258"/>
    <w:rsid w:val="000D2F03"/>
    <w:rsid w:val="000E0E4B"/>
    <w:rsid w:val="000E7264"/>
    <w:rsid w:val="000E7915"/>
    <w:rsid w:val="000F3C18"/>
    <w:rsid w:val="000F476A"/>
    <w:rsid w:val="000F76C9"/>
    <w:rsid w:val="00105662"/>
    <w:rsid w:val="001064CD"/>
    <w:rsid w:val="00106B0C"/>
    <w:rsid w:val="001130A7"/>
    <w:rsid w:val="00113520"/>
    <w:rsid w:val="00116C53"/>
    <w:rsid w:val="0012175E"/>
    <w:rsid w:val="00123A0F"/>
    <w:rsid w:val="001270F0"/>
    <w:rsid w:val="00137F8F"/>
    <w:rsid w:val="00143106"/>
    <w:rsid w:val="0014535C"/>
    <w:rsid w:val="00150E11"/>
    <w:rsid w:val="00155B26"/>
    <w:rsid w:val="00163806"/>
    <w:rsid w:val="001638CB"/>
    <w:rsid w:val="00166B1F"/>
    <w:rsid w:val="0018476C"/>
    <w:rsid w:val="00184A71"/>
    <w:rsid w:val="00184ABD"/>
    <w:rsid w:val="00184BB6"/>
    <w:rsid w:val="00196AA4"/>
    <w:rsid w:val="001A0ED5"/>
    <w:rsid w:val="001B7006"/>
    <w:rsid w:val="001C5299"/>
    <w:rsid w:val="001D0944"/>
    <w:rsid w:val="001D29FA"/>
    <w:rsid w:val="001E05B7"/>
    <w:rsid w:val="001E65F7"/>
    <w:rsid w:val="001F54B1"/>
    <w:rsid w:val="001F57B3"/>
    <w:rsid w:val="00204ED1"/>
    <w:rsid w:val="00220E6B"/>
    <w:rsid w:val="00235FB0"/>
    <w:rsid w:val="002404AF"/>
    <w:rsid w:val="00246F78"/>
    <w:rsid w:val="00256048"/>
    <w:rsid w:val="00262B70"/>
    <w:rsid w:val="00262C61"/>
    <w:rsid w:val="00263025"/>
    <w:rsid w:val="00266B04"/>
    <w:rsid w:val="00282147"/>
    <w:rsid w:val="00287B1E"/>
    <w:rsid w:val="00291B30"/>
    <w:rsid w:val="00295528"/>
    <w:rsid w:val="00295BF8"/>
    <w:rsid w:val="00296CC7"/>
    <w:rsid w:val="002A206D"/>
    <w:rsid w:val="002B1AE1"/>
    <w:rsid w:val="002B4293"/>
    <w:rsid w:val="002C54C7"/>
    <w:rsid w:val="002C7078"/>
    <w:rsid w:val="002C7820"/>
    <w:rsid w:val="002D085B"/>
    <w:rsid w:val="002E347B"/>
    <w:rsid w:val="002E36C1"/>
    <w:rsid w:val="002E5F3C"/>
    <w:rsid w:val="002F4D3E"/>
    <w:rsid w:val="0030191B"/>
    <w:rsid w:val="00304451"/>
    <w:rsid w:val="003113B4"/>
    <w:rsid w:val="00325EA9"/>
    <w:rsid w:val="00333E19"/>
    <w:rsid w:val="0034273C"/>
    <w:rsid w:val="00347041"/>
    <w:rsid w:val="00352887"/>
    <w:rsid w:val="0035690A"/>
    <w:rsid w:val="00356C68"/>
    <w:rsid w:val="00362411"/>
    <w:rsid w:val="00362DE6"/>
    <w:rsid w:val="003756D9"/>
    <w:rsid w:val="00381736"/>
    <w:rsid w:val="00381E8B"/>
    <w:rsid w:val="00391F52"/>
    <w:rsid w:val="003A26AA"/>
    <w:rsid w:val="003A6719"/>
    <w:rsid w:val="003B3191"/>
    <w:rsid w:val="003C3D9F"/>
    <w:rsid w:val="003C6C79"/>
    <w:rsid w:val="003D456D"/>
    <w:rsid w:val="003D526E"/>
    <w:rsid w:val="003D7B8D"/>
    <w:rsid w:val="003E521C"/>
    <w:rsid w:val="003E65D7"/>
    <w:rsid w:val="003E7DEB"/>
    <w:rsid w:val="003F1FE8"/>
    <w:rsid w:val="003F3766"/>
    <w:rsid w:val="004026EF"/>
    <w:rsid w:val="00402C01"/>
    <w:rsid w:val="004046ED"/>
    <w:rsid w:val="00406D8E"/>
    <w:rsid w:val="00427166"/>
    <w:rsid w:val="00430F21"/>
    <w:rsid w:val="0043150A"/>
    <w:rsid w:val="00432C09"/>
    <w:rsid w:val="004372DE"/>
    <w:rsid w:val="00440B77"/>
    <w:rsid w:val="0045170B"/>
    <w:rsid w:val="0045281A"/>
    <w:rsid w:val="004555D8"/>
    <w:rsid w:val="0046379A"/>
    <w:rsid w:val="00465A85"/>
    <w:rsid w:val="00465E91"/>
    <w:rsid w:val="00467AFD"/>
    <w:rsid w:val="00472848"/>
    <w:rsid w:val="00474643"/>
    <w:rsid w:val="00480123"/>
    <w:rsid w:val="00484EE7"/>
    <w:rsid w:val="0049097D"/>
    <w:rsid w:val="00491746"/>
    <w:rsid w:val="00491F46"/>
    <w:rsid w:val="004963EC"/>
    <w:rsid w:val="004A086B"/>
    <w:rsid w:val="004A116A"/>
    <w:rsid w:val="004A36EB"/>
    <w:rsid w:val="004A4E2F"/>
    <w:rsid w:val="004B22D8"/>
    <w:rsid w:val="004B3940"/>
    <w:rsid w:val="004C04EC"/>
    <w:rsid w:val="004C1631"/>
    <w:rsid w:val="004C280C"/>
    <w:rsid w:val="004D5325"/>
    <w:rsid w:val="004D75D3"/>
    <w:rsid w:val="004E0831"/>
    <w:rsid w:val="004E10ED"/>
    <w:rsid w:val="004E1B88"/>
    <w:rsid w:val="005010F0"/>
    <w:rsid w:val="005025A9"/>
    <w:rsid w:val="0050559E"/>
    <w:rsid w:val="00505A6B"/>
    <w:rsid w:val="00513B30"/>
    <w:rsid w:val="0052137E"/>
    <w:rsid w:val="00523F75"/>
    <w:rsid w:val="00540C95"/>
    <w:rsid w:val="0054246A"/>
    <w:rsid w:val="00542A02"/>
    <w:rsid w:val="0054350D"/>
    <w:rsid w:val="005559D4"/>
    <w:rsid w:val="00562B1E"/>
    <w:rsid w:val="005671B9"/>
    <w:rsid w:val="00567493"/>
    <w:rsid w:val="00573519"/>
    <w:rsid w:val="005763F7"/>
    <w:rsid w:val="0058530A"/>
    <w:rsid w:val="00593C13"/>
    <w:rsid w:val="005A65B3"/>
    <w:rsid w:val="005A7D5A"/>
    <w:rsid w:val="005B3A8D"/>
    <w:rsid w:val="005B4060"/>
    <w:rsid w:val="005B7E90"/>
    <w:rsid w:val="005C38D2"/>
    <w:rsid w:val="005C7857"/>
    <w:rsid w:val="005D3206"/>
    <w:rsid w:val="005E618E"/>
    <w:rsid w:val="005E7BE1"/>
    <w:rsid w:val="005F2990"/>
    <w:rsid w:val="005F3108"/>
    <w:rsid w:val="005F34A9"/>
    <w:rsid w:val="005F6463"/>
    <w:rsid w:val="0060115A"/>
    <w:rsid w:val="00602DC2"/>
    <w:rsid w:val="006062EA"/>
    <w:rsid w:val="00615B28"/>
    <w:rsid w:val="00616F19"/>
    <w:rsid w:val="00621B26"/>
    <w:rsid w:val="00631676"/>
    <w:rsid w:val="00631923"/>
    <w:rsid w:val="0063799B"/>
    <w:rsid w:val="006425E6"/>
    <w:rsid w:val="00644815"/>
    <w:rsid w:val="006473D8"/>
    <w:rsid w:val="00661FF0"/>
    <w:rsid w:val="0067087F"/>
    <w:rsid w:val="00684A08"/>
    <w:rsid w:val="00690DF4"/>
    <w:rsid w:val="0069296B"/>
    <w:rsid w:val="006934E9"/>
    <w:rsid w:val="00695E86"/>
    <w:rsid w:val="006A0529"/>
    <w:rsid w:val="006A35CC"/>
    <w:rsid w:val="006A462D"/>
    <w:rsid w:val="006B2D2D"/>
    <w:rsid w:val="006B5FE8"/>
    <w:rsid w:val="006C2465"/>
    <w:rsid w:val="006D184B"/>
    <w:rsid w:val="006D18FF"/>
    <w:rsid w:val="006D1DF1"/>
    <w:rsid w:val="006D339E"/>
    <w:rsid w:val="006E19B1"/>
    <w:rsid w:val="006F03F5"/>
    <w:rsid w:val="006F0510"/>
    <w:rsid w:val="006F4148"/>
    <w:rsid w:val="00701186"/>
    <w:rsid w:val="007104F1"/>
    <w:rsid w:val="00723578"/>
    <w:rsid w:val="00730692"/>
    <w:rsid w:val="00732A01"/>
    <w:rsid w:val="00734B68"/>
    <w:rsid w:val="00734CE4"/>
    <w:rsid w:val="007353E3"/>
    <w:rsid w:val="00745A73"/>
    <w:rsid w:val="0074733C"/>
    <w:rsid w:val="00756A38"/>
    <w:rsid w:val="00756CF2"/>
    <w:rsid w:val="00763988"/>
    <w:rsid w:val="0077270F"/>
    <w:rsid w:val="007742EE"/>
    <w:rsid w:val="00774F11"/>
    <w:rsid w:val="00775A68"/>
    <w:rsid w:val="00785F50"/>
    <w:rsid w:val="007867B0"/>
    <w:rsid w:val="00787DC2"/>
    <w:rsid w:val="0079023D"/>
    <w:rsid w:val="007936A3"/>
    <w:rsid w:val="00794F86"/>
    <w:rsid w:val="00797853"/>
    <w:rsid w:val="007A047B"/>
    <w:rsid w:val="007A1C39"/>
    <w:rsid w:val="007C0E50"/>
    <w:rsid w:val="007C1A98"/>
    <w:rsid w:val="007C1BF2"/>
    <w:rsid w:val="007C5373"/>
    <w:rsid w:val="007D073B"/>
    <w:rsid w:val="007D6C2A"/>
    <w:rsid w:val="007D713F"/>
    <w:rsid w:val="007E02DE"/>
    <w:rsid w:val="007E0F94"/>
    <w:rsid w:val="007F3DA7"/>
    <w:rsid w:val="007F7241"/>
    <w:rsid w:val="00801226"/>
    <w:rsid w:val="00803322"/>
    <w:rsid w:val="00805339"/>
    <w:rsid w:val="00810322"/>
    <w:rsid w:val="00812B57"/>
    <w:rsid w:val="008255F9"/>
    <w:rsid w:val="00830D99"/>
    <w:rsid w:val="00843250"/>
    <w:rsid w:val="00856872"/>
    <w:rsid w:val="00857A76"/>
    <w:rsid w:val="008631AA"/>
    <w:rsid w:val="008711A7"/>
    <w:rsid w:val="008715D9"/>
    <w:rsid w:val="0087680B"/>
    <w:rsid w:val="00876B02"/>
    <w:rsid w:val="00887306"/>
    <w:rsid w:val="00892A60"/>
    <w:rsid w:val="0089344B"/>
    <w:rsid w:val="008A1769"/>
    <w:rsid w:val="008B058A"/>
    <w:rsid w:val="008B401D"/>
    <w:rsid w:val="008B6E49"/>
    <w:rsid w:val="008C308F"/>
    <w:rsid w:val="008E1957"/>
    <w:rsid w:val="008F3599"/>
    <w:rsid w:val="008F4186"/>
    <w:rsid w:val="008F6134"/>
    <w:rsid w:val="00900765"/>
    <w:rsid w:val="00901ECB"/>
    <w:rsid w:val="00902D1C"/>
    <w:rsid w:val="00904CEF"/>
    <w:rsid w:val="009216EC"/>
    <w:rsid w:val="009233C8"/>
    <w:rsid w:val="00924785"/>
    <w:rsid w:val="009257CF"/>
    <w:rsid w:val="00932445"/>
    <w:rsid w:val="00940737"/>
    <w:rsid w:val="00942B53"/>
    <w:rsid w:val="00943D18"/>
    <w:rsid w:val="009577B5"/>
    <w:rsid w:val="00961CAB"/>
    <w:rsid w:val="00962464"/>
    <w:rsid w:val="00972432"/>
    <w:rsid w:val="00980C2F"/>
    <w:rsid w:val="00980E70"/>
    <w:rsid w:val="00981719"/>
    <w:rsid w:val="009861AA"/>
    <w:rsid w:val="009919D0"/>
    <w:rsid w:val="009A365C"/>
    <w:rsid w:val="009B0FCE"/>
    <w:rsid w:val="009B2D81"/>
    <w:rsid w:val="009B56CA"/>
    <w:rsid w:val="009B6F3D"/>
    <w:rsid w:val="009C0FAD"/>
    <w:rsid w:val="009C1A85"/>
    <w:rsid w:val="009C6B37"/>
    <w:rsid w:val="009D1BE8"/>
    <w:rsid w:val="009D6B20"/>
    <w:rsid w:val="009E1920"/>
    <w:rsid w:val="009E3A80"/>
    <w:rsid w:val="009F67E6"/>
    <w:rsid w:val="009F7A33"/>
    <w:rsid w:val="00A00FDC"/>
    <w:rsid w:val="00A02289"/>
    <w:rsid w:val="00A0246F"/>
    <w:rsid w:val="00A071E0"/>
    <w:rsid w:val="00A15274"/>
    <w:rsid w:val="00A248C3"/>
    <w:rsid w:val="00A253A3"/>
    <w:rsid w:val="00A2713F"/>
    <w:rsid w:val="00A30837"/>
    <w:rsid w:val="00A8540D"/>
    <w:rsid w:val="00A87353"/>
    <w:rsid w:val="00A90CD2"/>
    <w:rsid w:val="00A923FA"/>
    <w:rsid w:val="00A927A5"/>
    <w:rsid w:val="00A96318"/>
    <w:rsid w:val="00AA1C49"/>
    <w:rsid w:val="00AB0E29"/>
    <w:rsid w:val="00AB6D3A"/>
    <w:rsid w:val="00AD4697"/>
    <w:rsid w:val="00AE607C"/>
    <w:rsid w:val="00AF226C"/>
    <w:rsid w:val="00AF6D6F"/>
    <w:rsid w:val="00B01B33"/>
    <w:rsid w:val="00B22EFE"/>
    <w:rsid w:val="00B3221A"/>
    <w:rsid w:val="00B33163"/>
    <w:rsid w:val="00B36D1F"/>
    <w:rsid w:val="00B549D4"/>
    <w:rsid w:val="00B57A41"/>
    <w:rsid w:val="00B61610"/>
    <w:rsid w:val="00B73749"/>
    <w:rsid w:val="00B95308"/>
    <w:rsid w:val="00B965DC"/>
    <w:rsid w:val="00B978BC"/>
    <w:rsid w:val="00BA5621"/>
    <w:rsid w:val="00BB2044"/>
    <w:rsid w:val="00BB32FB"/>
    <w:rsid w:val="00BD0059"/>
    <w:rsid w:val="00BD23F3"/>
    <w:rsid w:val="00BD348B"/>
    <w:rsid w:val="00BE01E6"/>
    <w:rsid w:val="00BE2FAA"/>
    <w:rsid w:val="00BE6EAB"/>
    <w:rsid w:val="00BE70A7"/>
    <w:rsid w:val="00BF4AAE"/>
    <w:rsid w:val="00BF5D22"/>
    <w:rsid w:val="00C06E46"/>
    <w:rsid w:val="00C110F6"/>
    <w:rsid w:val="00C156F4"/>
    <w:rsid w:val="00C22C45"/>
    <w:rsid w:val="00C25343"/>
    <w:rsid w:val="00C25C63"/>
    <w:rsid w:val="00C27CA4"/>
    <w:rsid w:val="00C3115E"/>
    <w:rsid w:val="00C32A09"/>
    <w:rsid w:val="00C32F60"/>
    <w:rsid w:val="00C360FE"/>
    <w:rsid w:val="00C443F2"/>
    <w:rsid w:val="00C513B2"/>
    <w:rsid w:val="00C52F81"/>
    <w:rsid w:val="00C568AA"/>
    <w:rsid w:val="00C61251"/>
    <w:rsid w:val="00C62137"/>
    <w:rsid w:val="00C70F54"/>
    <w:rsid w:val="00C724C7"/>
    <w:rsid w:val="00C80C98"/>
    <w:rsid w:val="00C85A01"/>
    <w:rsid w:val="00C86A3A"/>
    <w:rsid w:val="00C86FC8"/>
    <w:rsid w:val="00C97497"/>
    <w:rsid w:val="00CA74F1"/>
    <w:rsid w:val="00CA757D"/>
    <w:rsid w:val="00CB286A"/>
    <w:rsid w:val="00CB2FAD"/>
    <w:rsid w:val="00CB7557"/>
    <w:rsid w:val="00CC03C2"/>
    <w:rsid w:val="00CC175F"/>
    <w:rsid w:val="00CC2516"/>
    <w:rsid w:val="00CC5CD9"/>
    <w:rsid w:val="00CD1D6A"/>
    <w:rsid w:val="00CD34F2"/>
    <w:rsid w:val="00CF18F9"/>
    <w:rsid w:val="00CF3711"/>
    <w:rsid w:val="00CF6E97"/>
    <w:rsid w:val="00D049A6"/>
    <w:rsid w:val="00D11355"/>
    <w:rsid w:val="00D134E9"/>
    <w:rsid w:val="00D1441E"/>
    <w:rsid w:val="00D1792C"/>
    <w:rsid w:val="00D17F55"/>
    <w:rsid w:val="00D22BC3"/>
    <w:rsid w:val="00D251C6"/>
    <w:rsid w:val="00D27582"/>
    <w:rsid w:val="00D37970"/>
    <w:rsid w:val="00D41B08"/>
    <w:rsid w:val="00D428D8"/>
    <w:rsid w:val="00D42D0C"/>
    <w:rsid w:val="00D478DA"/>
    <w:rsid w:val="00D52DF4"/>
    <w:rsid w:val="00D53691"/>
    <w:rsid w:val="00D62FA2"/>
    <w:rsid w:val="00D73A79"/>
    <w:rsid w:val="00D742A2"/>
    <w:rsid w:val="00D748F4"/>
    <w:rsid w:val="00D831E4"/>
    <w:rsid w:val="00D838FC"/>
    <w:rsid w:val="00D906C1"/>
    <w:rsid w:val="00D94946"/>
    <w:rsid w:val="00D95261"/>
    <w:rsid w:val="00DA7821"/>
    <w:rsid w:val="00DA7CD3"/>
    <w:rsid w:val="00DB08B8"/>
    <w:rsid w:val="00DB5CA5"/>
    <w:rsid w:val="00DB74BA"/>
    <w:rsid w:val="00DC467C"/>
    <w:rsid w:val="00DC5D90"/>
    <w:rsid w:val="00DC7603"/>
    <w:rsid w:val="00DC7A79"/>
    <w:rsid w:val="00DC7C01"/>
    <w:rsid w:val="00DD0227"/>
    <w:rsid w:val="00DD41C2"/>
    <w:rsid w:val="00DD576F"/>
    <w:rsid w:val="00DF48CF"/>
    <w:rsid w:val="00DF653E"/>
    <w:rsid w:val="00E073A0"/>
    <w:rsid w:val="00E21220"/>
    <w:rsid w:val="00E304A5"/>
    <w:rsid w:val="00E306D4"/>
    <w:rsid w:val="00E33F65"/>
    <w:rsid w:val="00E342AA"/>
    <w:rsid w:val="00E363D9"/>
    <w:rsid w:val="00E408C8"/>
    <w:rsid w:val="00E42321"/>
    <w:rsid w:val="00E47614"/>
    <w:rsid w:val="00E478B7"/>
    <w:rsid w:val="00E527BD"/>
    <w:rsid w:val="00E5287D"/>
    <w:rsid w:val="00E54F7F"/>
    <w:rsid w:val="00E61EDC"/>
    <w:rsid w:val="00E62145"/>
    <w:rsid w:val="00E62F61"/>
    <w:rsid w:val="00E63990"/>
    <w:rsid w:val="00E640DC"/>
    <w:rsid w:val="00E660A8"/>
    <w:rsid w:val="00E66C56"/>
    <w:rsid w:val="00E6745B"/>
    <w:rsid w:val="00E72126"/>
    <w:rsid w:val="00E84A42"/>
    <w:rsid w:val="00E97968"/>
    <w:rsid w:val="00EA2188"/>
    <w:rsid w:val="00EA3F64"/>
    <w:rsid w:val="00EA6342"/>
    <w:rsid w:val="00EB2A2E"/>
    <w:rsid w:val="00EB51D5"/>
    <w:rsid w:val="00EB753B"/>
    <w:rsid w:val="00EC00F9"/>
    <w:rsid w:val="00EC06B2"/>
    <w:rsid w:val="00EC7989"/>
    <w:rsid w:val="00ED522A"/>
    <w:rsid w:val="00EE1DD2"/>
    <w:rsid w:val="00EE2272"/>
    <w:rsid w:val="00EE550D"/>
    <w:rsid w:val="00EF5A10"/>
    <w:rsid w:val="00EF7A6B"/>
    <w:rsid w:val="00F02832"/>
    <w:rsid w:val="00F02908"/>
    <w:rsid w:val="00F03BCC"/>
    <w:rsid w:val="00F04698"/>
    <w:rsid w:val="00F05632"/>
    <w:rsid w:val="00F10838"/>
    <w:rsid w:val="00F14D73"/>
    <w:rsid w:val="00F340DF"/>
    <w:rsid w:val="00F348E7"/>
    <w:rsid w:val="00F374A5"/>
    <w:rsid w:val="00F37976"/>
    <w:rsid w:val="00F46562"/>
    <w:rsid w:val="00F46F6C"/>
    <w:rsid w:val="00F52F1F"/>
    <w:rsid w:val="00F54675"/>
    <w:rsid w:val="00F56F58"/>
    <w:rsid w:val="00F60148"/>
    <w:rsid w:val="00F65D37"/>
    <w:rsid w:val="00F66EA3"/>
    <w:rsid w:val="00F71A4E"/>
    <w:rsid w:val="00F737C5"/>
    <w:rsid w:val="00FA2C64"/>
    <w:rsid w:val="00FB0938"/>
    <w:rsid w:val="00FB7512"/>
    <w:rsid w:val="00FC7635"/>
    <w:rsid w:val="00FD2DF2"/>
    <w:rsid w:val="00FD75E5"/>
    <w:rsid w:val="00FD7CBD"/>
    <w:rsid w:val="00FF3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8"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F0"/>
  </w:style>
  <w:style w:type="paragraph" w:styleId="Heading1">
    <w:name w:val="heading 1"/>
    <w:basedOn w:val="Normal"/>
    <w:next w:val="Normal"/>
    <w:link w:val="Heading1Char"/>
    <w:uiPriority w:val="9"/>
    <w:qFormat/>
    <w:rsid w:val="00042739"/>
    <w:pPr>
      <w:keepNext/>
      <w:keepLines/>
      <w:spacing w:before="480" w:after="0" w:line="240" w:lineRule="auto"/>
      <w:ind w:left="896" w:hanging="357"/>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qFormat/>
    <w:rsid w:val="00042739"/>
    <w:pPr>
      <w:keepNext/>
      <w:keepLines/>
      <w:widowControl w:val="0"/>
      <w:spacing w:before="200" w:after="0" w:line="240" w:lineRule="auto"/>
      <w:jc w:val="both"/>
      <w:outlineLvl w:val="1"/>
    </w:pPr>
    <w:rPr>
      <w:rFonts w:ascii="Arial" w:eastAsia="MS Gothic" w:hAnsi="Arial" w:cs="Times New Roman"/>
      <w:b/>
      <w:bCs/>
      <w:color w:val="4F81BD"/>
      <w:kern w:val="2"/>
      <w:sz w:val="26"/>
      <w:szCs w:val="26"/>
    </w:rPr>
  </w:style>
  <w:style w:type="paragraph" w:styleId="Heading3">
    <w:name w:val="heading 3"/>
    <w:basedOn w:val="Normal"/>
    <w:next w:val="Normal"/>
    <w:link w:val="Heading3Char"/>
    <w:qFormat/>
    <w:rsid w:val="00732A01"/>
    <w:pPr>
      <w:keepNext/>
      <w:spacing w:before="240" w:after="60" w:line="240" w:lineRule="auto"/>
      <w:outlineLvl w:val="2"/>
    </w:pPr>
    <w:rPr>
      <w:rFonts w:eastAsia="Times New Roman"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739"/>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rsid w:val="00042739"/>
    <w:rPr>
      <w:rFonts w:ascii="Arial" w:eastAsia="MS Gothic" w:hAnsi="Arial" w:cs="Times New Roman"/>
      <w:b/>
      <w:bCs/>
      <w:color w:val="4F81BD"/>
      <w:kern w:val="2"/>
      <w:sz w:val="26"/>
      <w:szCs w:val="26"/>
    </w:rPr>
  </w:style>
  <w:style w:type="character" w:customStyle="1" w:styleId="Heading3Char">
    <w:name w:val="Heading 3 Char"/>
    <w:basedOn w:val="DefaultParagraphFont"/>
    <w:link w:val="Heading3"/>
    <w:rsid w:val="00732A01"/>
    <w:rPr>
      <w:rFonts w:eastAsia="Times New Roman" w:cs="Arial"/>
      <w:b/>
      <w:bCs/>
      <w:i/>
      <w:szCs w:val="26"/>
    </w:rPr>
  </w:style>
  <w:style w:type="paragraph" w:styleId="ListParagraph">
    <w:name w:val="List Paragraph"/>
    <w:basedOn w:val="Normal"/>
    <w:uiPriority w:val="34"/>
    <w:qFormat/>
    <w:rsid w:val="00042739"/>
    <w:pPr>
      <w:spacing w:before="120" w:after="120" w:line="240" w:lineRule="auto"/>
      <w:ind w:left="720" w:hanging="357"/>
      <w:contextualSpacing/>
    </w:pPr>
    <w:rPr>
      <w:rFonts w:eastAsia="Calibri" w:cs="Times New Roman"/>
      <w:szCs w:val="28"/>
    </w:rPr>
  </w:style>
  <w:style w:type="paragraph" w:styleId="NormalWeb">
    <w:name w:val="Normal (Web)"/>
    <w:basedOn w:val="Normal"/>
    <w:uiPriority w:val="99"/>
    <w:rsid w:val="00042739"/>
    <w:pPr>
      <w:spacing w:before="100" w:beforeAutospacing="1" w:after="100" w:afterAutospacing="1" w:line="240" w:lineRule="auto"/>
    </w:pPr>
    <w:rPr>
      <w:rFonts w:eastAsia="Times New Roman" w:cs="Times New Roman"/>
      <w:sz w:val="24"/>
      <w:szCs w:val="24"/>
    </w:rPr>
  </w:style>
  <w:style w:type="paragraph" w:styleId="BodyText">
    <w:name w:val="Body Text"/>
    <w:basedOn w:val="Normal"/>
    <w:link w:val="BodyTextChar"/>
    <w:rsid w:val="00042739"/>
    <w:pPr>
      <w:spacing w:after="0" w:line="240" w:lineRule="auto"/>
      <w:jc w:val="both"/>
    </w:pPr>
    <w:rPr>
      <w:rFonts w:eastAsia="Times New Roman" w:cs="Times New Roman"/>
      <w:szCs w:val="28"/>
    </w:rPr>
  </w:style>
  <w:style w:type="character" w:customStyle="1" w:styleId="BodyTextChar">
    <w:name w:val="Body Text Char"/>
    <w:basedOn w:val="DefaultParagraphFont"/>
    <w:link w:val="BodyText"/>
    <w:rsid w:val="00042739"/>
    <w:rPr>
      <w:rFonts w:eastAsia="Times New Roman" w:cs="Times New Roman"/>
      <w:szCs w:val="28"/>
    </w:rPr>
  </w:style>
  <w:style w:type="paragraph" w:styleId="Header">
    <w:name w:val="header"/>
    <w:basedOn w:val="Normal"/>
    <w:link w:val="HeaderChar"/>
    <w:uiPriority w:val="99"/>
    <w:unhideWhenUsed/>
    <w:rsid w:val="00042739"/>
    <w:pPr>
      <w:tabs>
        <w:tab w:val="center" w:pos="4680"/>
        <w:tab w:val="right" w:pos="9360"/>
      </w:tabs>
      <w:spacing w:after="0" w:line="240" w:lineRule="auto"/>
      <w:ind w:left="896" w:hanging="357"/>
    </w:pPr>
    <w:rPr>
      <w:rFonts w:eastAsia="Calibri" w:cs="Times New Roman"/>
      <w:szCs w:val="28"/>
    </w:rPr>
  </w:style>
  <w:style w:type="character" w:customStyle="1" w:styleId="HeaderChar">
    <w:name w:val="Header Char"/>
    <w:basedOn w:val="DefaultParagraphFont"/>
    <w:link w:val="Header"/>
    <w:uiPriority w:val="99"/>
    <w:rsid w:val="00042739"/>
    <w:rPr>
      <w:rFonts w:eastAsia="Calibri" w:cs="Times New Roman"/>
      <w:szCs w:val="28"/>
    </w:rPr>
  </w:style>
  <w:style w:type="paragraph" w:styleId="Footer">
    <w:name w:val="footer"/>
    <w:basedOn w:val="Normal"/>
    <w:link w:val="FooterChar"/>
    <w:uiPriority w:val="99"/>
    <w:unhideWhenUsed/>
    <w:rsid w:val="00042739"/>
    <w:pPr>
      <w:tabs>
        <w:tab w:val="center" w:pos="4680"/>
        <w:tab w:val="right" w:pos="9360"/>
      </w:tabs>
      <w:spacing w:after="0" w:line="240" w:lineRule="auto"/>
      <w:ind w:left="896" w:hanging="357"/>
    </w:pPr>
    <w:rPr>
      <w:rFonts w:eastAsia="Calibri" w:cs="Times New Roman"/>
      <w:szCs w:val="28"/>
    </w:rPr>
  </w:style>
  <w:style w:type="character" w:customStyle="1" w:styleId="FooterChar">
    <w:name w:val="Footer Char"/>
    <w:basedOn w:val="DefaultParagraphFont"/>
    <w:link w:val="Footer"/>
    <w:uiPriority w:val="99"/>
    <w:rsid w:val="00042739"/>
    <w:rPr>
      <w:rFonts w:eastAsia="Calibri" w:cs="Times New Roman"/>
      <w:szCs w:val="28"/>
    </w:rPr>
  </w:style>
  <w:style w:type="table" w:styleId="TableGrid">
    <w:name w:val="Table Grid"/>
    <w:basedOn w:val="TableNormal"/>
    <w:uiPriority w:val="59"/>
    <w:rsid w:val="00042739"/>
    <w:pPr>
      <w:spacing w:after="0" w:line="240" w:lineRule="auto"/>
      <w:ind w:left="896" w:hanging="357"/>
    </w:pPr>
    <w:rPr>
      <w:rFonts w:cs="Times New Roman"/>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042739"/>
  </w:style>
  <w:style w:type="character" w:customStyle="1" w:styleId="k2">
    <w:name w:val="k2"/>
    <w:basedOn w:val="DefaultParagraphFont"/>
    <w:rsid w:val="00042739"/>
  </w:style>
  <w:style w:type="character" w:customStyle="1" w:styleId="BalloonTextChar">
    <w:name w:val="Balloon Text Char"/>
    <w:basedOn w:val="DefaultParagraphFont"/>
    <w:link w:val="BalloonText"/>
    <w:uiPriority w:val="99"/>
    <w:semiHidden/>
    <w:rsid w:val="00042739"/>
    <w:rPr>
      <w:rFonts w:ascii="Tahoma" w:eastAsia="Calibri" w:hAnsi="Tahoma" w:cs="Tahoma"/>
      <w:sz w:val="16"/>
      <w:szCs w:val="16"/>
    </w:rPr>
  </w:style>
  <w:style w:type="paragraph" w:styleId="BalloonText">
    <w:name w:val="Balloon Text"/>
    <w:basedOn w:val="Normal"/>
    <w:link w:val="BalloonTextChar"/>
    <w:uiPriority w:val="99"/>
    <w:semiHidden/>
    <w:unhideWhenUsed/>
    <w:rsid w:val="00042739"/>
    <w:pPr>
      <w:spacing w:after="0" w:line="240" w:lineRule="auto"/>
      <w:ind w:left="896" w:hanging="357"/>
    </w:pPr>
    <w:rPr>
      <w:rFonts w:ascii="Tahoma" w:eastAsia="Calibri" w:hAnsi="Tahoma" w:cs="Tahoma"/>
      <w:sz w:val="16"/>
      <w:szCs w:val="16"/>
    </w:rPr>
  </w:style>
  <w:style w:type="paragraph" w:customStyle="1" w:styleId="Level1">
    <w:name w:val="Level 1"/>
    <w:basedOn w:val="Normal"/>
    <w:uiPriority w:val="99"/>
    <w:rsid w:val="00042739"/>
    <w:pPr>
      <w:spacing w:after="0" w:line="240" w:lineRule="auto"/>
    </w:pPr>
    <w:rPr>
      <w:rFonts w:eastAsia="MS Mincho" w:cs="Times New Roman"/>
      <w:szCs w:val="28"/>
    </w:rPr>
  </w:style>
  <w:style w:type="paragraph" w:customStyle="1" w:styleId="Level2">
    <w:name w:val="Level 2"/>
    <w:basedOn w:val="Normal"/>
    <w:autoRedefine/>
    <w:uiPriority w:val="99"/>
    <w:rsid w:val="00042739"/>
    <w:pPr>
      <w:spacing w:before="120" w:after="120" w:line="240" w:lineRule="auto"/>
      <w:ind w:firstLine="709"/>
      <w:jc w:val="both"/>
    </w:pPr>
    <w:rPr>
      <w:rFonts w:eastAsia="MS Mincho" w:cs="Times New Roman"/>
      <w:b/>
      <w:i/>
      <w:szCs w:val="28"/>
      <w:lang w:val="fr-FR"/>
    </w:rPr>
  </w:style>
  <w:style w:type="character" w:styleId="Hyperlink">
    <w:name w:val="Hyperlink"/>
    <w:basedOn w:val="DefaultParagraphFont"/>
    <w:uiPriority w:val="99"/>
    <w:unhideWhenUsed/>
    <w:rsid w:val="00042739"/>
    <w:rPr>
      <w:color w:val="0000FF" w:themeColor="hyperlink"/>
      <w:u w:val="single"/>
    </w:rPr>
  </w:style>
  <w:style w:type="paragraph" w:styleId="Caption">
    <w:name w:val="caption"/>
    <w:basedOn w:val="Normal"/>
    <w:next w:val="Normal"/>
    <w:uiPriority w:val="35"/>
    <w:unhideWhenUsed/>
    <w:qFormat/>
    <w:rsid w:val="00042739"/>
    <w:pPr>
      <w:spacing w:line="240" w:lineRule="auto"/>
    </w:pPr>
    <w:rPr>
      <w:rFonts w:asciiTheme="minorHAnsi" w:hAnsiTheme="minorHAnsi"/>
      <w:b/>
      <w:bCs/>
      <w:color w:val="4F81BD" w:themeColor="accent1"/>
      <w:sz w:val="18"/>
      <w:szCs w:val="18"/>
    </w:rPr>
  </w:style>
  <w:style w:type="character" w:customStyle="1" w:styleId="hps">
    <w:name w:val="hps"/>
    <w:basedOn w:val="DefaultParagraphFont"/>
    <w:rsid w:val="00042739"/>
  </w:style>
  <w:style w:type="character" w:customStyle="1" w:styleId="atn">
    <w:name w:val="atn"/>
    <w:basedOn w:val="DefaultParagraphFont"/>
    <w:rsid w:val="00042739"/>
  </w:style>
  <w:style w:type="character" w:customStyle="1" w:styleId="shorttext">
    <w:name w:val="short_text"/>
    <w:basedOn w:val="DefaultParagraphFont"/>
    <w:rsid w:val="00042739"/>
  </w:style>
  <w:style w:type="character" w:customStyle="1" w:styleId="Bodytext0">
    <w:name w:val="Body text_"/>
    <w:basedOn w:val="DefaultParagraphFont"/>
    <w:rsid w:val="00042739"/>
    <w:rPr>
      <w:rFonts w:ascii="Times New Roman" w:eastAsia="Times New Roman" w:hAnsi="Times New Roman" w:cs="Times New Roman"/>
      <w:b w:val="0"/>
      <w:bCs w:val="0"/>
      <w:i w:val="0"/>
      <w:iCs w:val="0"/>
      <w:smallCaps w:val="0"/>
      <w:strike w:val="0"/>
      <w:sz w:val="23"/>
      <w:szCs w:val="23"/>
      <w:u w:val="none"/>
    </w:rPr>
  </w:style>
  <w:style w:type="character" w:customStyle="1" w:styleId="Headerorfooter">
    <w:name w:val="Header or footer_"/>
    <w:basedOn w:val="DefaultParagraphFont"/>
    <w:rsid w:val="00042739"/>
    <w:rPr>
      <w:rFonts w:ascii="Times New Roman" w:eastAsia="Times New Roman" w:hAnsi="Times New Roman" w:cs="Times New Roman"/>
      <w:b w:val="0"/>
      <w:bCs w:val="0"/>
      <w:i/>
      <w:iCs/>
      <w:smallCaps w:val="0"/>
      <w:strike w:val="0"/>
      <w:sz w:val="19"/>
      <w:szCs w:val="19"/>
      <w:u w:val="none"/>
    </w:rPr>
  </w:style>
  <w:style w:type="character" w:customStyle="1" w:styleId="Headerorfooter0">
    <w:name w:val="Header or footer"/>
    <w:basedOn w:val="Headerorfooter"/>
    <w:rsid w:val="00042739"/>
    <w:rPr>
      <w:color w:val="000000"/>
      <w:spacing w:val="0"/>
      <w:w w:val="100"/>
      <w:position w:val="0"/>
      <w:lang w:val="en-US"/>
    </w:rPr>
  </w:style>
  <w:style w:type="character" w:customStyle="1" w:styleId="Headerorfooter115pt">
    <w:name w:val="Header or footer + 11.5 pt"/>
    <w:aliases w:val="Not Italic,Body text (2) + Not Bold"/>
    <w:basedOn w:val="Headerorfooter"/>
    <w:rsid w:val="00042739"/>
    <w:rPr>
      <w:color w:val="000000"/>
      <w:spacing w:val="0"/>
      <w:w w:val="100"/>
      <w:position w:val="0"/>
      <w:sz w:val="23"/>
      <w:szCs w:val="23"/>
    </w:rPr>
  </w:style>
  <w:style w:type="character" w:customStyle="1" w:styleId="Bodytext1">
    <w:name w:val="Body text"/>
    <w:basedOn w:val="Bodytext0"/>
    <w:rsid w:val="00042739"/>
    <w:rPr>
      <w:color w:val="000000"/>
      <w:spacing w:val="0"/>
      <w:w w:val="100"/>
      <w:position w:val="0"/>
      <w:u w:val="single"/>
      <w:lang w:val="en-US"/>
    </w:rPr>
  </w:style>
  <w:style w:type="character" w:customStyle="1" w:styleId="Bodytext2">
    <w:name w:val="Body text (2)_"/>
    <w:basedOn w:val="DefaultParagraphFont"/>
    <w:link w:val="Bodytext20"/>
    <w:rsid w:val="00042739"/>
    <w:rPr>
      <w:rFonts w:eastAsia="Times New Roman"/>
      <w:b/>
      <w:bCs/>
      <w:i/>
      <w:iCs/>
      <w:sz w:val="23"/>
      <w:szCs w:val="23"/>
      <w:shd w:val="clear" w:color="auto" w:fill="FFFFFF"/>
    </w:rPr>
  </w:style>
  <w:style w:type="paragraph" w:customStyle="1" w:styleId="Bodytext20">
    <w:name w:val="Body text (2)"/>
    <w:basedOn w:val="Normal"/>
    <w:link w:val="Bodytext2"/>
    <w:rsid w:val="00042739"/>
    <w:pPr>
      <w:widowControl w:val="0"/>
      <w:shd w:val="clear" w:color="auto" w:fill="FFFFFF"/>
      <w:spacing w:before="240" w:after="0" w:line="278" w:lineRule="exact"/>
      <w:jc w:val="both"/>
    </w:pPr>
    <w:rPr>
      <w:rFonts w:eastAsia="Times New Roman"/>
      <w:b/>
      <w:bCs/>
      <w:i/>
      <w:iCs/>
      <w:sz w:val="23"/>
      <w:szCs w:val="23"/>
    </w:rPr>
  </w:style>
  <w:style w:type="character" w:customStyle="1" w:styleId="HeaderorfooterBold">
    <w:name w:val="Header or footer + Bold"/>
    <w:basedOn w:val="Headerorfooter"/>
    <w:rsid w:val="00042739"/>
    <w:rPr>
      <w:b/>
      <w:bCs/>
      <w:color w:val="000000"/>
      <w:spacing w:val="0"/>
      <w:w w:val="100"/>
      <w:position w:val="0"/>
      <w:lang w:val="en-US"/>
    </w:rPr>
  </w:style>
  <w:style w:type="character" w:customStyle="1" w:styleId="Heading20">
    <w:name w:val="Heading #2_"/>
    <w:basedOn w:val="DefaultParagraphFont"/>
    <w:link w:val="Heading21"/>
    <w:rsid w:val="00042739"/>
    <w:rPr>
      <w:rFonts w:eastAsia="Times New Roman"/>
      <w:sz w:val="23"/>
      <w:szCs w:val="23"/>
      <w:shd w:val="clear" w:color="auto" w:fill="FFFFFF"/>
    </w:rPr>
  </w:style>
  <w:style w:type="paragraph" w:customStyle="1" w:styleId="Heading21">
    <w:name w:val="Heading #2"/>
    <w:basedOn w:val="Normal"/>
    <w:link w:val="Heading20"/>
    <w:rsid w:val="00042739"/>
    <w:pPr>
      <w:widowControl w:val="0"/>
      <w:shd w:val="clear" w:color="auto" w:fill="FFFFFF"/>
      <w:spacing w:after="300" w:line="0" w:lineRule="atLeast"/>
      <w:jc w:val="both"/>
      <w:outlineLvl w:val="1"/>
    </w:pPr>
    <w:rPr>
      <w:rFonts w:eastAsia="Times New Roman"/>
      <w:sz w:val="23"/>
      <w:szCs w:val="23"/>
    </w:rPr>
  </w:style>
  <w:style w:type="character" w:customStyle="1" w:styleId="Tablecaption">
    <w:name w:val="Table caption_"/>
    <w:basedOn w:val="DefaultParagraphFont"/>
    <w:link w:val="Tablecaption0"/>
    <w:rsid w:val="00042739"/>
    <w:rPr>
      <w:rFonts w:eastAsia="Times New Roman"/>
      <w:sz w:val="23"/>
      <w:szCs w:val="23"/>
      <w:shd w:val="clear" w:color="auto" w:fill="FFFFFF"/>
    </w:rPr>
  </w:style>
  <w:style w:type="paragraph" w:customStyle="1" w:styleId="Tablecaption0">
    <w:name w:val="Table caption"/>
    <w:basedOn w:val="Normal"/>
    <w:link w:val="Tablecaption"/>
    <w:rsid w:val="00042739"/>
    <w:pPr>
      <w:widowControl w:val="0"/>
      <w:shd w:val="clear" w:color="auto" w:fill="FFFFFF"/>
      <w:spacing w:after="0" w:line="274" w:lineRule="exact"/>
      <w:jc w:val="center"/>
    </w:pPr>
    <w:rPr>
      <w:rFonts w:eastAsia="Times New Roman"/>
      <w:sz w:val="23"/>
      <w:szCs w:val="23"/>
    </w:rPr>
  </w:style>
  <w:style w:type="character" w:customStyle="1" w:styleId="Tablecaption2">
    <w:name w:val="Table caption (2)_"/>
    <w:basedOn w:val="DefaultParagraphFont"/>
    <w:link w:val="Tablecaption20"/>
    <w:rsid w:val="00042739"/>
    <w:rPr>
      <w:rFonts w:eastAsia="Times New Roman"/>
      <w:i/>
      <w:iCs/>
      <w:sz w:val="23"/>
      <w:szCs w:val="23"/>
      <w:shd w:val="clear" w:color="auto" w:fill="FFFFFF"/>
    </w:rPr>
  </w:style>
  <w:style w:type="paragraph" w:customStyle="1" w:styleId="Tablecaption20">
    <w:name w:val="Table caption (2)"/>
    <w:basedOn w:val="Normal"/>
    <w:link w:val="Tablecaption2"/>
    <w:rsid w:val="00042739"/>
    <w:pPr>
      <w:widowControl w:val="0"/>
      <w:shd w:val="clear" w:color="auto" w:fill="FFFFFF"/>
      <w:spacing w:after="0" w:line="0" w:lineRule="atLeast"/>
    </w:pPr>
    <w:rPr>
      <w:rFonts w:eastAsia="Times New Roman"/>
      <w:i/>
      <w:iCs/>
      <w:sz w:val="23"/>
      <w:szCs w:val="23"/>
    </w:rPr>
  </w:style>
  <w:style w:type="character" w:customStyle="1" w:styleId="BodytextBold">
    <w:name w:val="Body text + Bold"/>
    <w:aliases w:val="Italic"/>
    <w:basedOn w:val="Bodytext0"/>
    <w:rsid w:val="00042739"/>
    <w:rPr>
      <w:b/>
      <w:bCs/>
      <w:i/>
      <w:iCs/>
      <w:color w:val="000000"/>
      <w:spacing w:val="0"/>
      <w:w w:val="100"/>
      <w:position w:val="0"/>
      <w:lang w:val="en-US"/>
    </w:rPr>
  </w:style>
  <w:style w:type="character" w:customStyle="1" w:styleId="BodytextItalic">
    <w:name w:val="Body text + Italic"/>
    <w:basedOn w:val="Bodytext0"/>
    <w:rsid w:val="00042739"/>
    <w:rPr>
      <w:i/>
      <w:iCs/>
      <w:color w:val="000000"/>
      <w:spacing w:val="0"/>
      <w:w w:val="100"/>
      <w:position w:val="0"/>
      <w:lang w:val="en-US"/>
    </w:rPr>
  </w:style>
  <w:style w:type="character" w:customStyle="1" w:styleId="Bodytext3">
    <w:name w:val="Body text (3)_"/>
    <w:basedOn w:val="DefaultParagraphFont"/>
    <w:link w:val="Bodytext30"/>
    <w:rsid w:val="00042739"/>
    <w:rPr>
      <w:rFonts w:eastAsia="Times New Roman"/>
      <w:i/>
      <w:iCs/>
      <w:sz w:val="23"/>
      <w:szCs w:val="23"/>
      <w:shd w:val="clear" w:color="auto" w:fill="FFFFFF"/>
    </w:rPr>
  </w:style>
  <w:style w:type="paragraph" w:customStyle="1" w:styleId="Bodytext30">
    <w:name w:val="Body text (3)"/>
    <w:basedOn w:val="Normal"/>
    <w:link w:val="Bodytext3"/>
    <w:rsid w:val="00042739"/>
    <w:pPr>
      <w:widowControl w:val="0"/>
      <w:shd w:val="clear" w:color="auto" w:fill="FFFFFF"/>
      <w:spacing w:before="240" w:after="240" w:line="278" w:lineRule="exact"/>
      <w:ind w:hanging="720"/>
    </w:pPr>
    <w:rPr>
      <w:rFonts w:eastAsia="Times New Roman"/>
      <w:i/>
      <w:iCs/>
      <w:sz w:val="23"/>
      <w:szCs w:val="23"/>
    </w:rPr>
  </w:style>
  <w:style w:type="character" w:customStyle="1" w:styleId="Bodytext3NotItalic">
    <w:name w:val="Body text (3) + Not Italic"/>
    <w:basedOn w:val="Bodytext3"/>
    <w:rsid w:val="00042739"/>
    <w:rPr>
      <w:color w:val="000000"/>
      <w:spacing w:val="0"/>
      <w:w w:val="100"/>
      <w:position w:val="0"/>
      <w:lang w:val="en-US"/>
    </w:rPr>
  </w:style>
  <w:style w:type="character" w:customStyle="1" w:styleId="Bodytext3Bold">
    <w:name w:val="Body text (3) + Bold"/>
    <w:basedOn w:val="Bodytext3"/>
    <w:rsid w:val="00042739"/>
    <w:rPr>
      <w:b/>
      <w:bCs/>
      <w:color w:val="000000"/>
      <w:spacing w:val="0"/>
      <w:w w:val="100"/>
      <w:position w:val="0"/>
    </w:rPr>
  </w:style>
  <w:style w:type="character" w:customStyle="1" w:styleId="Heading10">
    <w:name w:val="Heading #1_"/>
    <w:basedOn w:val="DefaultParagraphFont"/>
    <w:link w:val="Heading11"/>
    <w:rsid w:val="00042739"/>
    <w:rPr>
      <w:rFonts w:eastAsia="Times New Roman"/>
      <w:sz w:val="23"/>
      <w:szCs w:val="23"/>
      <w:shd w:val="clear" w:color="auto" w:fill="FFFFFF"/>
    </w:rPr>
  </w:style>
  <w:style w:type="paragraph" w:customStyle="1" w:styleId="Heading11">
    <w:name w:val="Heading #1"/>
    <w:basedOn w:val="Normal"/>
    <w:link w:val="Heading10"/>
    <w:rsid w:val="00042739"/>
    <w:pPr>
      <w:widowControl w:val="0"/>
      <w:shd w:val="clear" w:color="auto" w:fill="FFFFFF"/>
      <w:spacing w:before="480" w:after="360" w:line="0" w:lineRule="atLeast"/>
      <w:jc w:val="both"/>
      <w:outlineLvl w:val="0"/>
    </w:pPr>
    <w:rPr>
      <w:rFonts w:eastAsia="Times New Roman"/>
      <w:sz w:val="23"/>
      <w:szCs w:val="23"/>
    </w:rPr>
  </w:style>
  <w:style w:type="character" w:styleId="Strong">
    <w:name w:val="Strong"/>
    <w:basedOn w:val="DefaultParagraphFont"/>
    <w:qFormat/>
    <w:rsid w:val="00042739"/>
    <w:rPr>
      <w:b/>
      <w:bCs/>
    </w:rPr>
  </w:style>
  <w:style w:type="character" w:customStyle="1" w:styleId="st">
    <w:name w:val="st"/>
    <w:basedOn w:val="DefaultParagraphFont"/>
    <w:rsid w:val="00042739"/>
  </w:style>
  <w:style w:type="character" w:customStyle="1" w:styleId="pageheadinglabel">
    <w:name w:val="pageheadinglabel"/>
    <w:basedOn w:val="DefaultParagraphFont"/>
    <w:rsid w:val="00042739"/>
  </w:style>
  <w:style w:type="paragraph" w:styleId="HTMLPreformatted">
    <w:name w:val="HTML Preformatted"/>
    <w:basedOn w:val="Normal"/>
    <w:link w:val="HTMLPreformattedChar"/>
    <w:uiPriority w:val="99"/>
    <w:semiHidden/>
    <w:unhideWhenUsed/>
    <w:rsid w:val="00D83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8FC"/>
    <w:rPr>
      <w:rFonts w:ascii="Courier New" w:eastAsia="Times New Roman" w:hAnsi="Courier New" w:cs="Courier New"/>
      <w:sz w:val="20"/>
      <w:szCs w:val="20"/>
    </w:rPr>
  </w:style>
  <w:style w:type="paragraph" w:styleId="BodyTextIndent2">
    <w:name w:val="Body Text Indent 2"/>
    <w:basedOn w:val="Normal"/>
    <w:link w:val="BodyTextIndent2Char"/>
    <w:rsid w:val="00513B30"/>
    <w:pPr>
      <w:autoSpaceDE w:val="0"/>
      <w:autoSpaceDN w:val="0"/>
      <w:adjustRightInd w:val="0"/>
      <w:spacing w:after="0" w:line="360" w:lineRule="auto"/>
      <w:ind w:firstLine="1170"/>
      <w:jc w:val="both"/>
    </w:pPr>
    <w:rPr>
      <w:rFonts w:eastAsia="Times New Roman" w:cs="Times New Roman"/>
      <w:sz w:val="26"/>
    </w:rPr>
  </w:style>
  <w:style w:type="character" w:customStyle="1" w:styleId="BodyTextIndent2Char">
    <w:name w:val="Body Text Indent 2 Char"/>
    <w:basedOn w:val="DefaultParagraphFont"/>
    <w:link w:val="BodyTextIndent2"/>
    <w:rsid w:val="00513B30"/>
    <w:rPr>
      <w:rFonts w:eastAsia="Times New Roman" w:cs="Times New Roman"/>
      <w:sz w:val="26"/>
    </w:rPr>
  </w:style>
  <w:style w:type="paragraph" w:customStyle="1" w:styleId="Default">
    <w:name w:val="Default"/>
    <w:rsid w:val="005A7D5A"/>
    <w:pPr>
      <w:autoSpaceDE w:val="0"/>
      <w:autoSpaceDN w:val="0"/>
      <w:adjustRightInd w:val="0"/>
      <w:spacing w:after="0" w:line="240" w:lineRule="auto"/>
    </w:pPr>
    <w:rPr>
      <w:rFonts w:ascii="Arial" w:eastAsiaTheme="minorEastAsia" w:hAnsi="Arial" w:cs="Arial"/>
      <w:color w:val="000000"/>
      <w:sz w:val="24"/>
      <w:szCs w:val="24"/>
      <w:lang w:val="en-GB" w:eastAsia="ja-JP"/>
    </w:rPr>
  </w:style>
  <w:style w:type="character" w:customStyle="1" w:styleId="gt-ft-text">
    <w:name w:val="gt-ft-text"/>
    <w:basedOn w:val="DefaultParagraphFont"/>
    <w:rsid w:val="006F4148"/>
  </w:style>
  <w:style w:type="paragraph" w:customStyle="1" w:styleId="ColorfulList-Accent11">
    <w:name w:val="Colorful List - Accent 11"/>
    <w:basedOn w:val="Normal"/>
    <w:qFormat/>
    <w:rsid w:val="00732A01"/>
    <w:pPr>
      <w:spacing w:after="0" w:line="360" w:lineRule="exact"/>
      <w:ind w:left="720"/>
      <w:contextualSpacing/>
    </w:pPr>
    <w:rPr>
      <w:rFonts w:eastAsia="Calibri" w:cs="Times New Roman"/>
      <w:sz w:val="26"/>
    </w:rPr>
  </w:style>
</w:styles>
</file>

<file path=word/webSettings.xml><?xml version="1.0" encoding="utf-8"?>
<w:webSettings xmlns:r="http://schemas.openxmlformats.org/officeDocument/2006/relationships" xmlns:w="http://schemas.openxmlformats.org/wordprocessingml/2006/main">
  <w:divs>
    <w:div w:id="268397290">
      <w:bodyDiv w:val="1"/>
      <w:marLeft w:val="0"/>
      <w:marRight w:val="0"/>
      <w:marTop w:val="0"/>
      <w:marBottom w:val="0"/>
      <w:divBdr>
        <w:top w:val="none" w:sz="0" w:space="0" w:color="auto"/>
        <w:left w:val="none" w:sz="0" w:space="0" w:color="auto"/>
        <w:bottom w:val="none" w:sz="0" w:space="0" w:color="auto"/>
        <w:right w:val="none" w:sz="0" w:space="0" w:color="auto"/>
      </w:divBdr>
    </w:div>
    <w:div w:id="525289854">
      <w:bodyDiv w:val="1"/>
      <w:marLeft w:val="0"/>
      <w:marRight w:val="0"/>
      <w:marTop w:val="0"/>
      <w:marBottom w:val="0"/>
      <w:divBdr>
        <w:top w:val="none" w:sz="0" w:space="0" w:color="auto"/>
        <w:left w:val="none" w:sz="0" w:space="0" w:color="auto"/>
        <w:bottom w:val="none" w:sz="0" w:space="0" w:color="auto"/>
        <w:right w:val="none" w:sz="0" w:space="0" w:color="auto"/>
      </w:divBdr>
    </w:div>
    <w:div w:id="618410833">
      <w:bodyDiv w:val="1"/>
      <w:marLeft w:val="0"/>
      <w:marRight w:val="0"/>
      <w:marTop w:val="0"/>
      <w:marBottom w:val="0"/>
      <w:divBdr>
        <w:top w:val="none" w:sz="0" w:space="0" w:color="auto"/>
        <w:left w:val="none" w:sz="0" w:space="0" w:color="auto"/>
        <w:bottom w:val="none" w:sz="0" w:space="0" w:color="auto"/>
        <w:right w:val="none" w:sz="0" w:space="0" w:color="auto"/>
      </w:divBdr>
    </w:div>
    <w:div w:id="932711139">
      <w:bodyDiv w:val="1"/>
      <w:marLeft w:val="0"/>
      <w:marRight w:val="0"/>
      <w:marTop w:val="0"/>
      <w:marBottom w:val="0"/>
      <w:divBdr>
        <w:top w:val="none" w:sz="0" w:space="0" w:color="auto"/>
        <w:left w:val="none" w:sz="0" w:space="0" w:color="auto"/>
        <w:bottom w:val="none" w:sz="0" w:space="0" w:color="auto"/>
        <w:right w:val="none" w:sz="0" w:space="0" w:color="auto"/>
      </w:divBdr>
    </w:div>
    <w:div w:id="1572690050">
      <w:bodyDiv w:val="1"/>
      <w:marLeft w:val="0"/>
      <w:marRight w:val="0"/>
      <w:marTop w:val="0"/>
      <w:marBottom w:val="0"/>
      <w:divBdr>
        <w:top w:val="none" w:sz="0" w:space="0" w:color="auto"/>
        <w:left w:val="none" w:sz="0" w:space="0" w:color="auto"/>
        <w:bottom w:val="none" w:sz="0" w:space="0" w:color="auto"/>
        <w:right w:val="none" w:sz="0" w:space="0" w:color="auto"/>
      </w:divBdr>
      <w:divsChild>
        <w:div w:id="527107125">
          <w:marLeft w:val="547"/>
          <w:marRight w:val="0"/>
          <w:marTop w:val="0"/>
          <w:marBottom w:val="0"/>
          <w:divBdr>
            <w:top w:val="none" w:sz="0" w:space="0" w:color="auto"/>
            <w:left w:val="none" w:sz="0" w:space="0" w:color="auto"/>
            <w:bottom w:val="none" w:sz="0" w:space="0" w:color="auto"/>
            <w:right w:val="none" w:sz="0" w:space="0" w:color="auto"/>
          </w:divBdr>
        </w:div>
      </w:divsChild>
    </w:div>
    <w:div w:id="1577203245">
      <w:bodyDiv w:val="1"/>
      <w:marLeft w:val="0"/>
      <w:marRight w:val="0"/>
      <w:marTop w:val="0"/>
      <w:marBottom w:val="0"/>
      <w:divBdr>
        <w:top w:val="none" w:sz="0" w:space="0" w:color="auto"/>
        <w:left w:val="none" w:sz="0" w:space="0" w:color="auto"/>
        <w:bottom w:val="none" w:sz="0" w:space="0" w:color="auto"/>
        <w:right w:val="none" w:sz="0" w:space="0" w:color="auto"/>
      </w:divBdr>
    </w:div>
    <w:div w:id="20582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hua.edu.v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591F95-B65D-4AA4-990F-C86F783C4232}" type="doc">
      <dgm:prSet loTypeId="urn:microsoft.com/office/officeart/2005/8/layout/process4" loCatId="list" qsTypeId="urn:microsoft.com/office/officeart/2005/8/quickstyle/3d1" qsCatId="3D" csTypeId="urn:microsoft.com/office/officeart/2005/8/colors/accent1_2" csCatId="accent1" phldr="1"/>
      <dgm:spPr/>
      <dgm:t>
        <a:bodyPr/>
        <a:lstStyle/>
        <a:p>
          <a:endParaRPr lang="en-US"/>
        </a:p>
      </dgm:t>
    </dgm:pt>
    <dgm:pt modelId="{C19F8821-78F5-4606-80AD-058BAA1C06DE}">
      <dgm:prSet phldrT="[Text]" custT="1"/>
      <dgm:spPr/>
      <dgm:t>
        <a:bodyPr/>
        <a:lstStyle/>
        <a:p>
          <a:r>
            <a:rPr lang="en-US" sz="1800" b="1"/>
            <a:t>Thành lập Ban Tổ chức</a:t>
          </a:r>
        </a:p>
      </dgm:t>
    </dgm:pt>
    <dgm:pt modelId="{872CE3C7-257B-4F9F-9402-33DA2D737489}" type="parTrans" cxnId="{BA84FFE5-893D-42B7-8095-2FE3AB332D8B}">
      <dgm:prSet/>
      <dgm:spPr/>
      <dgm:t>
        <a:bodyPr/>
        <a:lstStyle/>
        <a:p>
          <a:endParaRPr lang="en-US"/>
        </a:p>
      </dgm:t>
    </dgm:pt>
    <dgm:pt modelId="{A3DBB44B-380D-4309-82E1-5E2848BA41C2}" type="sibTrans" cxnId="{BA84FFE5-893D-42B7-8095-2FE3AB332D8B}">
      <dgm:prSet/>
      <dgm:spPr/>
      <dgm:t>
        <a:bodyPr/>
        <a:lstStyle/>
        <a:p>
          <a:endParaRPr lang="en-US"/>
        </a:p>
      </dgm:t>
    </dgm:pt>
    <dgm:pt modelId="{4421CEC3-5623-46B0-90B1-F2F731B0E931}">
      <dgm:prSet phldrT="[Text]" custT="1"/>
      <dgm:spPr/>
      <dgm:t>
        <a:bodyPr/>
        <a:lstStyle/>
        <a:p>
          <a:r>
            <a:rPr lang="en-US" sz="1200"/>
            <a:t>Thành lập các tiểu ban: Nội dung, Thư ký, Hậu cần... </a:t>
          </a:r>
        </a:p>
      </dgm:t>
    </dgm:pt>
    <dgm:pt modelId="{0FA5B133-EA91-4D9F-8618-18AE3862392A}" type="parTrans" cxnId="{0EC286E0-D429-4A48-871C-1C22C4F5F3A8}">
      <dgm:prSet/>
      <dgm:spPr/>
      <dgm:t>
        <a:bodyPr/>
        <a:lstStyle/>
        <a:p>
          <a:endParaRPr lang="en-US"/>
        </a:p>
      </dgm:t>
    </dgm:pt>
    <dgm:pt modelId="{A0B5C7FF-DB79-4114-B4CB-E51B499A0E77}" type="sibTrans" cxnId="{0EC286E0-D429-4A48-871C-1C22C4F5F3A8}">
      <dgm:prSet/>
      <dgm:spPr/>
      <dgm:t>
        <a:bodyPr/>
        <a:lstStyle/>
        <a:p>
          <a:endParaRPr lang="en-US"/>
        </a:p>
      </dgm:t>
    </dgm:pt>
    <dgm:pt modelId="{A9055924-95C4-4225-82E7-DB47EE344D3E}">
      <dgm:prSet phldrT="[Text]" custT="1"/>
      <dgm:spPr/>
      <dgm:t>
        <a:bodyPr/>
        <a:lstStyle/>
        <a:p>
          <a:r>
            <a:rPr lang="en-US" sz="1800" b="1"/>
            <a:t>Thành lập các nhóm chuyên gia</a:t>
          </a:r>
        </a:p>
      </dgm:t>
    </dgm:pt>
    <dgm:pt modelId="{691BA7D8-ACFC-48CF-AA77-9CE428BDD5C3}" type="parTrans" cxnId="{E27B9186-13A3-4C51-A926-415968A48097}">
      <dgm:prSet/>
      <dgm:spPr/>
      <dgm:t>
        <a:bodyPr/>
        <a:lstStyle/>
        <a:p>
          <a:endParaRPr lang="en-US"/>
        </a:p>
      </dgm:t>
    </dgm:pt>
    <dgm:pt modelId="{25BAB6BC-89E4-49FC-9F58-EC6C65FC8199}" type="sibTrans" cxnId="{E27B9186-13A3-4C51-A926-415968A48097}">
      <dgm:prSet/>
      <dgm:spPr/>
      <dgm:t>
        <a:bodyPr/>
        <a:lstStyle/>
        <a:p>
          <a:endParaRPr lang="en-US"/>
        </a:p>
      </dgm:t>
    </dgm:pt>
    <dgm:pt modelId="{0E59DFCE-CB5F-461E-9589-CDA7001FFCC5}">
      <dgm:prSet phldrT="[Text]" custT="1"/>
      <dgm:spPr/>
      <dgm:t>
        <a:bodyPr/>
        <a:lstStyle/>
        <a:p>
          <a:r>
            <a:rPr lang="en-US" sz="1200"/>
            <a:t>Nhóm chuyên gia đánh giá</a:t>
          </a:r>
        </a:p>
      </dgm:t>
    </dgm:pt>
    <dgm:pt modelId="{28B9F5FE-E71E-4ED1-B2C6-F9BC5DDBF6CA}" type="parTrans" cxnId="{D962E8A6-95B2-4252-9F15-BA3631F6C6F9}">
      <dgm:prSet/>
      <dgm:spPr/>
      <dgm:t>
        <a:bodyPr/>
        <a:lstStyle/>
        <a:p>
          <a:endParaRPr lang="en-US"/>
        </a:p>
      </dgm:t>
    </dgm:pt>
    <dgm:pt modelId="{4C067D3F-375F-41EC-B24B-7E88957A7003}" type="sibTrans" cxnId="{D962E8A6-95B2-4252-9F15-BA3631F6C6F9}">
      <dgm:prSet/>
      <dgm:spPr/>
      <dgm:t>
        <a:bodyPr/>
        <a:lstStyle/>
        <a:p>
          <a:endParaRPr lang="en-US"/>
        </a:p>
      </dgm:t>
    </dgm:pt>
    <dgm:pt modelId="{9FD383F5-7714-4BC2-9E72-66A77AEECB2E}">
      <dgm:prSet phldrT="[Text]" custT="1"/>
      <dgm:spPr/>
      <dgm:t>
        <a:bodyPr/>
        <a:lstStyle/>
        <a:p>
          <a:r>
            <a:rPr lang="en-US" sz="1200"/>
            <a:t>Nhóm chuyên gia điều tra</a:t>
          </a:r>
        </a:p>
      </dgm:t>
    </dgm:pt>
    <dgm:pt modelId="{678E5855-B731-43EB-B439-6C1871BAC9CA}" type="parTrans" cxnId="{1D0452B7-6E03-4031-8B65-C7C111618505}">
      <dgm:prSet/>
      <dgm:spPr/>
      <dgm:t>
        <a:bodyPr/>
        <a:lstStyle/>
        <a:p>
          <a:endParaRPr lang="en-US"/>
        </a:p>
      </dgm:t>
    </dgm:pt>
    <dgm:pt modelId="{278AD4EE-9C08-40A4-839B-33D416E50746}" type="sibTrans" cxnId="{1D0452B7-6E03-4031-8B65-C7C111618505}">
      <dgm:prSet/>
      <dgm:spPr/>
      <dgm:t>
        <a:bodyPr/>
        <a:lstStyle/>
        <a:p>
          <a:endParaRPr lang="en-US"/>
        </a:p>
      </dgm:t>
    </dgm:pt>
    <dgm:pt modelId="{4E21558B-BAA8-4DF3-95FB-06959A5A145E}">
      <dgm:prSet phldrT="[Text]" custT="1"/>
      <dgm:spPr/>
      <dgm:t>
        <a:bodyPr/>
        <a:lstStyle/>
        <a:p>
          <a:r>
            <a:rPr lang="en-US" sz="1800" b="1"/>
            <a:t>Các nhóm chuyên gia đánh giá và cho điểm</a:t>
          </a:r>
        </a:p>
      </dgm:t>
    </dgm:pt>
    <dgm:pt modelId="{A65D822E-B54A-45C7-82E8-9F37D57A6F45}" type="parTrans" cxnId="{7D8FBB1E-CB63-4BC1-9236-D02BB746B415}">
      <dgm:prSet/>
      <dgm:spPr/>
      <dgm:t>
        <a:bodyPr/>
        <a:lstStyle/>
        <a:p>
          <a:endParaRPr lang="en-US"/>
        </a:p>
      </dgm:t>
    </dgm:pt>
    <dgm:pt modelId="{AFAB7E63-D22A-493D-B9DF-74BF6B7BD1FB}" type="sibTrans" cxnId="{7D8FBB1E-CB63-4BC1-9236-D02BB746B415}">
      <dgm:prSet/>
      <dgm:spPr/>
      <dgm:t>
        <a:bodyPr/>
        <a:lstStyle/>
        <a:p>
          <a:endParaRPr lang="en-US"/>
        </a:p>
      </dgm:t>
    </dgm:pt>
    <dgm:pt modelId="{4184BFA5-CC3C-41C6-9030-1E33FA0371EB}">
      <dgm:prSet phldrT="[Text]" custT="1"/>
      <dgm:spPr/>
      <dgm:t>
        <a:bodyPr/>
        <a:lstStyle/>
        <a:p>
          <a:r>
            <a:rPr lang="en-US" sz="1200"/>
            <a:t>Chuyên gia đánh giá chấm điểm theo bảng điểm</a:t>
          </a:r>
        </a:p>
      </dgm:t>
    </dgm:pt>
    <dgm:pt modelId="{3BB511FE-7A88-414E-BE9E-79EF735C8491}" type="parTrans" cxnId="{99B7A2BF-A441-47BB-A1B4-393A2F51E0A9}">
      <dgm:prSet/>
      <dgm:spPr/>
      <dgm:t>
        <a:bodyPr/>
        <a:lstStyle/>
        <a:p>
          <a:endParaRPr lang="en-US"/>
        </a:p>
      </dgm:t>
    </dgm:pt>
    <dgm:pt modelId="{A178F0CD-55E9-4CE3-BD3C-8C766CEFB323}" type="sibTrans" cxnId="{99B7A2BF-A441-47BB-A1B4-393A2F51E0A9}">
      <dgm:prSet/>
      <dgm:spPr/>
      <dgm:t>
        <a:bodyPr/>
        <a:lstStyle/>
        <a:p>
          <a:endParaRPr lang="en-US"/>
        </a:p>
      </dgm:t>
    </dgm:pt>
    <dgm:pt modelId="{60A70144-1F99-4A3B-ACC3-99634C6DD480}">
      <dgm:prSet phldrT="[Text]" custT="1"/>
      <dgm:spPr/>
      <dgm:t>
        <a:bodyPr/>
        <a:lstStyle/>
        <a:p>
          <a:r>
            <a:rPr lang="en-US" sz="1200"/>
            <a:t>Chuyên gia điều tra lấy ý kiến của khách du lịch theo bảng hỏi </a:t>
          </a:r>
        </a:p>
      </dgm:t>
    </dgm:pt>
    <dgm:pt modelId="{3BD92669-5396-414E-8706-F86946C8B1E0}" type="parTrans" cxnId="{1A4C806A-5652-44F1-97CE-CC0AEF013B0A}">
      <dgm:prSet/>
      <dgm:spPr/>
      <dgm:t>
        <a:bodyPr/>
        <a:lstStyle/>
        <a:p>
          <a:endParaRPr lang="en-US"/>
        </a:p>
      </dgm:t>
    </dgm:pt>
    <dgm:pt modelId="{55C169CC-1B20-4954-A7C0-8C1BE64998B3}" type="sibTrans" cxnId="{1A4C806A-5652-44F1-97CE-CC0AEF013B0A}">
      <dgm:prSet/>
      <dgm:spPr/>
      <dgm:t>
        <a:bodyPr/>
        <a:lstStyle/>
        <a:p>
          <a:endParaRPr lang="en-US"/>
        </a:p>
      </dgm:t>
    </dgm:pt>
    <dgm:pt modelId="{41F06CBA-BDDC-423C-A0C9-9C1D1DE51531}">
      <dgm:prSet phldrT="[Text]" custT="1"/>
      <dgm:spPr/>
      <dgm:t>
        <a:bodyPr/>
        <a:lstStyle/>
        <a:p>
          <a:r>
            <a:rPr lang="en-US" sz="1800" b="1"/>
            <a:t>Tiểu ban Thư ký tổng hợp điểm</a:t>
          </a:r>
        </a:p>
      </dgm:t>
    </dgm:pt>
    <dgm:pt modelId="{8C23F505-E46E-46DB-AE6D-C9740E73D0E0}" type="parTrans" cxnId="{3FBE02AE-50C0-48D8-A161-7CDEE25F0DAE}">
      <dgm:prSet/>
      <dgm:spPr/>
      <dgm:t>
        <a:bodyPr/>
        <a:lstStyle/>
        <a:p>
          <a:endParaRPr lang="en-US"/>
        </a:p>
      </dgm:t>
    </dgm:pt>
    <dgm:pt modelId="{E4B9093E-C3E6-4B78-B810-3C2D0C116FD0}" type="sibTrans" cxnId="{3FBE02AE-50C0-48D8-A161-7CDEE25F0DAE}">
      <dgm:prSet/>
      <dgm:spPr/>
      <dgm:t>
        <a:bodyPr/>
        <a:lstStyle/>
        <a:p>
          <a:endParaRPr lang="en-US"/>
        </a:p>
      </dgm:t>
    </dgm:pt>
    <dgm:pt modelId="{A3159E73-C4B8-49C6-82AF-B16EF342AA89}">
      <dgm:prSet phldrT="[Text]" custT="1"/>
      <dgm:spPr/>
      <dgm:t>
        <a:bodyPr/>
        <a:lstStyle/>
        <a:p>
          <a:r>
            <a:rPr lang="en-US" sz="1800" b="1"/>
            <a:t>Lựa chọn điểm đến để đánh giá</a:t>
          </a:r>
        </a:p>
      </dgm:t>
    </dgm:pt>
    <dgm:pt modelId="{F81EAC5E-2873-4FA2-AC76-DF32791E3990}" type="parTrans" cxnId="{AAC003EE-FA3A-4483-B61D-5F581B4DB3A0}">
      <dgm:prSet/>
      <dgm:spPr/>
      <dgm:t>
        <a:bodyPr/>
        <a:lstStyle/>
        <a:p>
          <a:endParaRPr lang="en-US"/>
        </a:p>
      </dgm:t>
    </dgm:pt>
    <dgm:pt modelId="{249905E5-3D20-42CC-BCFE-4486C72C7D65}" type="sibTrans" cxnId="{AAC003EE-FA3A-4483-B61D-5F581B4DB3A0}">
      <dgm:prSet/>
      <dgm:spPr/>
      <dgm:t>
        <a:bodyPr/>
        <a:lstStyle/>
        <a:p>
          <a:endParaRPr lang="en-US"/>
        </a:p>
      </dgm:t>
    </dgm:pt>
    <dgm:pt modelId="{9323A924-B207-43D2-A137-FE4C343F6BE2}">
      <dgm:prSet phldrT="[Text]" custT="1"/>
      <dgm:spPr/>
      <dgm:t>
        <a:bodyPr/>
        <a:lstStyle/>
        <a:p>
          <a:r>
            <a:rPr lang="en-US" sz="1800" b="1"/>
            <a:t>Ban Tổ chức xếp loại điểm đến</a:t>
          </a:r>
        </a:p>
      </dgm:t>
    </dgm:pt>
    <dgm:pt modelId="{C82F7005-BEB1-4484-883E-71E6B3EAA259}" type="parTrans" cxnId="{D94E4E26-4605-4169-A051-AE6806EF615C}">
      <dgm:prSet/>
      <dgm:spPr/>
      <dgm:t>
        <a:bodyPr/>
        <a:lstStyle/>
        <a:p>
          <a:endParaRPr lang="en-US"/>
        </a:p>
      </dgm:t>
    </dgm:pt>
    <dgm:pt modelId="{FE08FB98-F365-423B-913D-22E46BF48C63}" type="sibTrans" cxnId="{D94E4E26-4605-4169-A051-AE6806EF615C}">
      <dgm:prSet/>
      <dgm:spPr/>
      <dgm:t>
        <a:bodyPr/>
        <a:lstStyle/>
        <a:p>
          <a:endParaRPr lang="en-US"/>
        </a:p>
      </dgm:t>
    </dgm:pt>
    <dgm:pt modelId="{EDB57607-72C7-416F-8DF4-8117F5E2D2B5}" type="pres">
      <dgm:prSet presAssocID="{BB591F95-B65D-4AA4-990F-C86F783C4232}" presName="Name0" presStyleCnt="0">
        <dgm:presLayoutVars>
          <dgm:dir/>
          <dgm:animLvl val="lvl"/>
          <dgm:resizeHandles val="exact"/>
        </dgm:presLayoutVars>
      </dgm:prSet>
      <dgm:spPr/>
      <dgm:t>
        <a:bodyPr/>
        <a:lstStyle/>
        <a:p>
          <a:endParaRPr lang="en-US"/>
        </a:p>
      </dgm:t>
    </dgm:pt>
    <dgm:pt modelId="{D167077C-4CA2-4168-BB90-2A33BB8E2BB0}" type="pres">
      <dgm:prSet presAssocID="{9323A924-B207-43D2-A137-FE4C343F6BE2}" presName="boxAndChildren" presStyleCnt="0"/>
      <dgm:spPr/>
    </dgm:pt>
    <dgm:pt modelId="{B130F51E-9B40-4B35-B3FF-4133B42B4395}" type="pres">
      <dgm:prSet presAssocID="{9323A924-B207-43D2-A137-FE4C343F6BE2}" presName="parentTextBox" presStyleLbl="node1" presStyleIdx="0" presStyleCnt="6" custScaleY="245663" custLinFactNeighborX="161"/>
      <dgm:spPr/>
      <dgm:t>
        <a:bodyPr/>
        <a:lstStyle/>
        <a:p>
          <a:endParaRPr lang="en-US"/>
        </a:p>
      </dgm:t>
    </dgm:pt>
    <dgm:pt modelId="{B598EA84-90A8-4458-B100-BDD7BB81B8D5}" type="pres">
      <dgm:prSet presAssocID="{E4B9093E-C3E6-4B78-B810-3C2D0C116FD0}" presName="sp" presStyleCnt="0"/>
      <dgm:spPr/>
    </dgm:pt>
    <dgm:pt modelId="{3884005F-DFE9-4CEE-8961-3594ED854F48}" type="pres">
      <dgm:prSet presAssocID="{41F06CBA-BDDC-423C-A0C9-9C1D1DE51531}" presName="arrowAndChildren" presStyleCnt="0"/>
      <dgm:spPr/>
    </dgm:pt>
    <dgm:pt modelId="{B936A796-6189-4F94-8683-8CB646773FEF}" type="pres">
      <dgm:prSet presAssocID="{41F06CBA-BDDC-423C-A0C9-9C1D1DE51531}" presName="parentTextArrow" presStyleLbl="node1" presStyleIdx="1" presStyleCnt="6" custScaleY="220698"/>
      <dgm:spPr/>
      <dgm:t>
        <a:bodyPr/>
        <a:lstStyle/>
        <a:p>
          <a:endParaRPr lang="en-US"/>
        </a:p>
      </dgm:t>
    </dgm:pt>
    <dgm:pt modelId="{38952E85-E488-4B20-9DFF-7E8BA66EEB7E}" type="pres">
      <dgm:prSet presAssocID="{AFAB7E63-D22A-493D-B9DF-74BF6B7BD1FB}" presName="sp" presStyleCnt="0"/>
      <dgm:spPr/>
    </dgm:pt>
    <dgm:pt modelId="{C7A2EAF6-1A1E-4FE8-B23D-27A53684C478}" type="pres">
      <dgm:prSet presAssocID="{4E21558B-BAA8-4DF3-95FB-06959A5A145E}" presName="arrowAndChildren" presStyleCnt="0"/>
      <dgm:spPr/>
    </dgm:pt>
    <dgm:pt modelId="{E7DB84C0-BEC9-4BF5-B39B-743CA4FCFB3A}" type="pres">
      <dgm:prSet presAssocID="{4E21558B-BAA8-4DF3-95FB-06959A5A145E}" presName="parentTextArrow" presStyleLbl="node1" presStyleIdx="1" presStyleCnt="6"/>
      <dgm:spPr/>
      <dgm:t>
        <a:bodyPr/>
        <a:lstStyle/>
        <a:p>
          <a:endParaRPr lang="en-US"/>
        </a:p>
      </dgm:t>
    </dgm:pt>
    <dgm:pt modelId="{F5D967CA-1318-472F-9AB6-355E595881DB}" type="pres">
      <dgm:prSet presAssocID="{4E21558B-BAA8-4DF3-95FB-06959A5A145E}" presName="arrow" presStyleLbl="node1" presStyleIdx="2" presStyleCnt="6" custScaleY="375352" custLinFactNeighborX="968"/>
      <dgm:spPr/>
      <dgm:t>
        <a:bodyPr/>
        <a:lstStyle/>
        <a:p>
          <a:endParaRPr lang="en-US"/>
        </a:p>
      </dgm:t>
    </dgm:pt>
    <dgm:pt modelId="{39293AA2-FA6D-4B02-9FCF-D7C1B0624977}" type="pres">
      <dgm:prSet presAssocID="{4E21558B-BAA8-4DF3-95FB-06959A5A145E}" presName="descendantArrow" presStyleCnt="0"/>
      <dgm:spPr/>
    </dgm:pt>
    <dgm:pt modelId="{4964FBC8-EFEF-4CD4-978A-A2A78A247CDA}" type="pres">
      <dgm:prSet presAssocID="{4184BFA5-CC3C-41C6-9030-1E33FA0371EB}" presName="childTextArrow" presStyleLbl="fgAccFollowNode1" presStyleIdx="0" presStyleCnt="5" custScaleY="298991">
        <dgm:presLayoutVars>
          <dgm:bulletEnabled val="1"/>
        </dgm:presLayoutVars>
      </dgm:prSet>
      <dgm:spPr/>
      <dgm:t>
        <a:bodyPr/>
        <a:lstStyle/>
        <a:p>
          <a:endParaRPr lang="en-US"/>
        </a:p>
      </dgm:t>
    </dgm:pt>
    <dgm:pt modelId="{5E413AB9-C493-4B40-9C29-268C23A91962}" type="pres">
      <dgm:prSet presAssocID="{60A70144-1F99-4A3B-ACC3-99634C6DD480}" presName="childTextArrow" presStyleLbl="fgAccFollowNode1" presStyleIdx="1" presStyleCnt="5" custScaleY="298991">
        <dgm:presLayoutVars>
          <dgm:bulletEnabled val="1"/>
        </dgm:presLayoutVars>
      </dgm:prSet>
      <dgm:spPr/>
      <dgm:t>
        <a:bodyPr/>
        <a:lstStyle/>
        <a:p>
          <a:endParaRPr lang="en-US"/>
        </a:p>
      </dgm:t>
    </dgm:pt>
    <dgm:pt modelId="{E81B0949-259C-4883-8BB2-6834516DF221}" type="pres">
      <dgm:prSet presAssocID="{25BAB6BC-89E4-49FC-9F58-EC6C65FC8199}" presName="sp" presStyleCnt="0"/>
      <dgm:spPr/>
    </dgm:pt>
    <dgm:pt modelId="{0707B37B-0E73-4371-88D4-0BD64488CD0B}" type="pres">
      <dgm:prSet presAssocID="{A9055924-95C4-4225-82E7-DB47EE344D3E}" presName="arrowAndChildren" presStyleCnt="0"/>
      <dgm:spPr/>
    </dgm:pt>
    <dgm:pt modelId="{DE9AB5F8-FC66-46ED-BED4-813E0DE4CD2C}" type="pres">
      <dgm:prSet presAssocID="{A9055924-95C4-4225-82E7-DB47EE344D3E}" presName="parentTextArrow" presStyleLbl="node1" presStyleIdx="2" presStyleCnt="6"/>
      <dgm:spPr/>
      <dgm:t>
        <a:bodyPr/>
        <a:lstStyle/>
        <a:p>
          <a:endParaRPr lang="en-US"/>
        </a:p>
      </dgm:t>
    </dgm:pt>
    <dgm:pt modelId="{9BADF3CE-136F-4EB0-9594-8C8C607FC7BD}" type="pres">
      <dgm:prSet presAssocID="{A9055924-95C4-4225-82E7-DB47EE344D3E}" presName="arrow" presStyleLbl="node1" presStyleIdx="3" presStyleCnt="6" custScaleY="332742"/>
      <dgm:spPr/>
      <dgm:t>
        <a:bodyPr/>
        <a:lstStyle/>
        <a:p>
          <a:endParaRPr lang="en-US"/>
        </a:p>
      </dgm:t>
    </dgm:pt>
    <dgm:pt modelId="{CDA06B71-2AD6-4753-A02C-80CCA57F0E64}" type="pres">
      <dgm:prSet presAssocID="{A9055924-95C4-4225-82E7-DB47EE344D3E}" presName="descendantArrow" presStyleCnt="0"/>
      <dgm:spPr/>
    </dgm:pt>
    <dgm:pt modelId="{5B5A1D5B-4EF1-4E87-80E2-B7BE58E117FD}" type="pres">
      <dgm:prSet presAssocID="{0E59DFCE-CB5F-461E-9589-CDA7001FFCC5}" presName="childTextArrow" presStyleLbl="fgAccFollowNode1" presStyleIdx="2" presStyleCnt="5" custScaleY="211310">
        <dgm:presLayoutVars>
          <dgm:bulletEnabled val="1"/>
        </dgm:presLayoutVars>
      </dgm:prSet>
      <dgm:spPr/>
      <dgm:t>
        <a:bodyPr/>
        <a:lstStyle/>
        <a:p>
          <a:endParaRPr lang="en-US"/>
        </a:p>
      </dgm:t>
    </dgm:pt>
    <dgm:pt modelId="{28FBBCEC-9A60-42B1-99D1-89F0220737A6}" type="pres">
      <dgm:prSet presAssocID="{9FD383F5-7714-4BC2-9E72-66A77AEECB2E}" presName="childTextArrow" presStyleLbl="fgAccFollowNode1" presStyleIdx="3" presStyleCnt="5" custScaleY="216698">
        <dgm:presLayoutVars>
          <dgm:bulletEnabled val="1"/>
        </dgm:presLayoutVars>
      </dgm:prSet>
      <dgm:spPr/>
      <dgm:t>
        <a:bodyPr/>
        <a:lstStyle/>
        <a:p>
          <a:endParaRPr lang="en-US"/>
        </a:p>
      </dgm:t>
    </dgm:pt>
    <dgm:pt modelId="{E36D5044-4266-407F-A5B7-0D3B0D204421}" type="pres">
      <dgm:prSet presAssocID="{249905E5-3D20-42CC-BCFE-4486C72C7D65}" presName="sp" presStyleCnt="0"/>
      <dgm:spPr/>
    </dgm:pt>
    <dgm:pt modelId="{9412739A-05EF-4D38-A18A-DCCA9FE1467B}" type="pres">
      <dgm:prSet presAssocID="{A3159E73-C4B8-49C6-82AF-B16EF342AA89}" presName="arrowAndChildren" presStyleCnt="0"/>
      <dgm:spPr/>
    </dgm:pt>
    <dgm:pt modelId="{F693C95A-0FE0-4E0E-9FE1-D892DDD4A931}" type="pres">
      <dgm:prSet presAssocID="{A3159E73-C4B8-49C6-82AF-B16EF342AA89}" presName="parentTextArrow" presStyleLbl="node1" presStyleIdx="4" presStyleCnt="6" custScaleY="203752"/>
      <dgm:spPr/>
      <dgm:t>
        <a:bodyPr/>
        <a:lstStyle/>
        <a:p>
          <a:endParaRPr lang="en-US"/>
        </a:p>
      </dgm:t>
    </dgm:pt>
    <dgm:pt modelId="{468B718B-F549-4EDA-AAE5-FFFE7632C16C}" type="pres">
      <dgm:prSet presAssocID="{A3DBB44B-380D-4309-82E1-5E2848BA41C2}" presName="sp" presStyleCnt="0"/>
      <dgm:spPr/>
    </dgm:pt>
    <dgm:pt modelId="{A89B1786-62AF-49EF-B78B-5EEC6E44B67E}" type="pres">
      <dgm:prSet presAssocID="{C19F8821-78F5-4606-80AD-058BAA1C06DE}" presName="arrowAndChildren" presStyleCnt="0"/>
      <dgm:spPr/>
    </dgm:pt>
    <dgm:pt modelId="{48497356-B55E-468D-A019-9DCEFFBC65ED}" type="pres">
      <dgm:prSet presAssocID="{C19F8821-78F5-4606-80AD-058BAA1C06DE}" presName="parentTextArrow" presStyleLbl="node1" presStyleIdx="4" presStyleCnt="6"/>
      <dgm:spPr/>
      <dgm:t>
        <a:bodyPr/>
        <a:lstStyle/>
        <a:p>
          <a:endParaRPr lang="en-US"/>
        </a:p>
      </dgm:t>
    </dgm:pt>
    <dgm:pt modelId="{6A96D819-B231-4EC8-B412-4DCA9ADF83ED}" type="pres">
      <dgm:prSet presAssocID="{C19F8821-78F5-4606-80AD-058BAA1C06DE}" presName="arrow" presStyleLbl="node1" presStyleIdx="5" presStyleCnt="6" custScaleY="280211" custLinFactNeighborX="-9105" custLinFactNeighborY="-265"/>
      <dgm:spPr/>
      <dgm:t>
        <a:bodyPr/>
        <a:lstStyle/>
        <a:p>
          <a:endParaRPr lang="en-US"/>
        </a:p>
      </dgm:t>
    </dgm:pt>
    <dgm:pt modelId="{0E3C53F5-20A8-48E5-9B13-B9AF56D6AC55}" type="pres">
      <dgm:prSet presAssocID="{C19F8821-78F5-4606-80AD-058BAA1C06DE}" presName="descendantArrow" presStyleCnt="0"/>
      <dgm:spPr/>
    </dgm:pt>
    <dgm:pt modelId="{154A6E8D-54B2-465E-83A2-12C855CC5868}" type="pres">
      <dgm:prSet presAssocID="{4421CEC3-5623-46B0-90B1-F2F731B0E931}" presName="childTextArrow" presStyleLbl="fgAccFollowNode1" presStyleIdx="4" presStyleCnt="5" custScaleY="162228">
        <dgm:presLayoutVars>
          <dgm:bulletEnabled val="1"/>
        </dgm:presLayoutVars>
      </dgm:prSet>
      <dgm:spPr/>
      <dgm:t>
        <a:bodyPr/>
        <a:lstStyle/>
        <a:p>
          <a:endParaRPr lang="en-US"/>
        </a:p>
      </dgm:t>
    </dgm:pt>
  </dgm:ptLst>
  <dgm:cxnLst>
    <dgm:cxn modelId="{F0152B64-3B5B-4173-A814-0F7782ECF1D6}" type="presOf" srcId="{BB591F95-B65D-4AA4-990F-C86F783C4232}" destId="{EDB57607-72C7-416F-8DF4-8117F5E2D2B5}" srcOrd="0" destOrd="0" presId="urn:microsoft.com/office/officeart/2005/8/layout/process4"/>
    <dgm:cxn modelId="{FF5F266B-F0B4-4865-91AE-2A08A6D930E5}" type="presOf" srcId="{41F06CBA-BDDC-423C-A0C9-9C1D1DE51531}" destId="{B936A796-6189-4F94-8683-8CB646773FEF}" srcOrd="0" destOrd="0" presId="urn:microsoft.com/office/officeart/2005/8/layout/process4"/>
    <dgm:cxn modelId="{7BB357B4-D6F8-45A7-AB7F-78F7D737BA1E}" type="presOf" srcId="{4E21558B-BAA8-4DF3-95FB-06959A5A145E}" destId="{F5D967CA-1318-472F-9AB6-355E595881DB}" srcOrd="1" destOrd="0" presId="urn:microsoft.com/office/officeart/2005/8/layout/process4"/>
    <dgm:cxn modelId="{77C484EA-CB50-4C4F-A0A7-348AAC53ECAA}" type="presOf" srcId="{4421CEC3-5623-46B0-90B1-F2F731B0E931}" destId="{154A6E8D-54B2-465E-83A2-12C855CC5868}" srcOrd="0" destOrd="0" presId="urn:microsoft.com/office/officeart/2005/8/layout/process4"/>
    <dgm:cxn modelId="{3FBE02AE-50C0-48D8-A161-7CDEE25F0DAE}" srcId="{BB591F95-B65D-4AA4-990F-C86F783C4232}" destId="{41F06CBA-BDDC-423C-A0C9-9C1D1DE51531}" srcOrd="4" destOrd="0" parTransId="{8C23F505-E46E-46DB-AE6D-C9740E73D0E0}" sibTransId="{E4B9093E-C3E6-4B78-B810-3C2D0C116FD0}"/>
    <dgm:cxn modelId="{1D0452B7-6E03-4031-8B65-C7C111618505}" srcId="{A9055924-95C4-4225-82E7-DB47EE344D3E}" destId="{9FD383F5-7714-4BC2-9E72-66A77AEECB2E}" srcOrd="1" destOrd="0" parTransId="{678E5855-B731-43EB-B439-6C1871BAC9CA}" sibTransId="{278AD4EE-9C08-40A4-839B-33D416E50746}"/>
    <dgm:cxn modelId="{A471810D-7E7D-43F0-9055-EEC59FF8CD79}" type="presOf" srcId="{C19F8821-78F5-4606-80AD-058BAA1C06DE}" destId="{6A96D819-B231-4EC8-B412-4DCA9ADF83ED}" srcOrd="1" destOrd="0" presId="urn:microsoft.com/office/officeart/2005/8/layout/process4"/>
    <dgm:cxn modelId="{59874BAA-C6F2-4F47-8009-29EBDA2EF656}" type="presOf" srcId="{A3159E73-C4B8-49C6-82AF-B16EF342AA89}" destId="{F693C95A-0FE0-4E0E-9FE1-D892DDD4A931}" srcOrd="0" destOrd="0" presId="urn:microsoft.com/office/officeart/2005/8/layout/process4"/>
    <dgm:cxn modelId="{E27B9186-13A3-4C51-A926-415968A48097}" srcId="{BB591F95-B65D-4AA4-990F-C86F783C4232}" destId="{A9055924-95C4-4225-82E7-DB47EE344D3E}" srcOrd="2" destOrd="0" parTransId="{691BA7D8-ACFC-48CF-AA77-9CE428BDD5C3}" sibTransId="{25BAB6BC-89E4-49FC-9F58-EC6C65FC8199}"/>
    <dgm:cxn modelId="{8BFD370A-012B-42EE-BBD0-7F02C8D3F5C4}" type="presOf" srcId="{9323A924-B207-43D2-A137-FE4C343F6BE2}" destId="{B130F51E-9B40-4B35-B3FF-4133B42B4395}" srcOrd="0" destOrd="0" presId="urn:microsoft.com/office/officeart/2005/8/layout/process4"/>
    <dgm:cxn modelId="{7D8FBB1E-CB63-4BC1-9236-D02BB746B415}" srcId="{BB591F95-B65D-4AA4-990F-C86F783C4232}" destId="{4E21558B-BAA8-4DF3-95FB-06959A5A145E}" srcOrd="3" destOrd="0" parTransId="{A65D822E-B54A-45C7-82E8-9F37D57A6F45}" sibTransId="{AFAB7E63-D22A-493D-B9DF-74BF6B7BD1FB}"/>
    <dgm:cxn modelId="{B53582A4-2066-4701-AC55-297EDE680BE6}" type="presOf" srcId="{A9055924-95C4-4225-82E7-DB47EE344D3E}" destId="{9BADF3CE-136F-4EB0-9594-8C8C607FC7BD}" srcOrd="1" destOrd="0" presId="urn:microsoft.com/office/officeart/2005/8/layout/process4"/>
    <dgm:cxn modelId="{BA84FFE5-893D-42B7-8095-2FE3AB332D8B}" srcId="{BB591F95-B65D-4AA4-990F-C86F783C4232}" destId="{C19F8821-78F5-4606-80AD-058BAA1C06DE}" srcOrd="0" destOrd="0" parTransId="{872CE3C7-257B-4F9F-9402-33DA2D737489}" sibTransId="{A3DBB44B-380D-4309-82E1-5E2848BA41C2}"/>
    <dgm:cxn modelId="{AAC003EE-FA3A-4483-B61D-5F581B4DB3A0}" srcId="{BB591F95-B65D-4AA4-990F-C86F783C4232}" destId="{A3159E73-C4B8-49C6-82AF-B16EF342AA89}" srcOrd="1" destOrd="0" parTransId="{F81EAC5E-2873-4FA2-AC76-DF32791E3990}" sibTransId="{249905E5-3D20-42CC-BCFE-4486C72C7D65}"/>
    <dgm:cxn modelId="{D962E8A6-95B2-4252-9F15-BA3631F6C6F9}" srcId="{A9055924-95C4-4225-82E7-DB47EE344D3E}" destId="{0E59DFCE-CB5F-461E-9589-CDA7001FFCC5}" srcOrd="0" destOrd="0" parTransId="{28B9F5FE-E71E-4ED1-B2C6-F9BC5DDBF6CA}" sibTransId="{4C067D3F-375F-41EC-B24B-7E88957A7003}"/>
    <dgm:cxn modelId="{99B7A2BF-A441-47BB-A1B4-393A2F51E0A9}" srcId="{4E21558B-BAA8-4DF3-95FB-06959A5A145E}" destId="{4184BFA5-CC3C-41C6-9030-1E33FA0371EB}" srcOrd="0" destOrd="0" parTransId="{3BB511FE-7A88-414E-BE9E-79EF735C8491}" sibTransId="{A178F0CD-55E9-4CE3-BD3C-8C766CEFB323}"/>
    <dgm:cxn modelId="{A59ACF1E-CA87-4787-A18C-51A00F5D221B}" type="presOf" srcId="{0E59DFCE-CB5F-461E-9589-CDA7001FFCC5}" destId="{5B5A1D5B-4EF1-4E87-80E2-B7BE58E117FD}" srcOrd="0" destOrd="0" presId="urn:microsoft.com/office/officeart/2005/8/layout/process4"/>
    <dgm:cxn modelId="{D94E4E26-4605-4169-A051-AE6806EF615C}" srcId="{BB591F95-B65D-4AA4-990F-C86F783C4232}" destId="{9323A924-B207-43D2-A137-FE4C343F6BE2}" srcOrd="5" destOrd="0" parTransId="{C82F7005-BEB1-4484-883E-71E6B3EAA259}" sibTransId="{FE08FB98-F365-423B-913D-22E46BF48C63}"/>
    <dgm:cxn modelId="{BB353B8D-0774-4813-A776-1530738EF972}" type="presOf" srcId="{60A70144-1F99-4A3B-ACC3-99634C6DD480}" destId="{5E413AB9-C493-4B40-9C29-268C23A91962}" srcOrd="0" destOrd="0" presId="urn:microsoft.com/office/officeart/2005/8/layout/process4"/>
    <dgm:cxn modelId="{C7F0684C-C69C-40AB-A216-C0B4892CDFE7}" type="presOf" srcId="{4184BFA5-CC3C-41C6-9030-1E33FA0371EB}" destId="{4964FBC8-EFEF-4CD4-978A-A2A78A247CDA}" srcOrd="0" destOrd="0" presId="urn:microsoft.com/office/officeart/2005/8/layout/process4"/>
    <dgm:cxn modelId="{0EC286E0-D429-4A48-871C-1C22C4F5F3A8}" srcId="{C19F8821-78F5-4606-80AD-058BAA1C06DE}" destId="{4421CEC3-5623-46B0-90B1-F2F731B0E931}" srcOrd="0" destOrd="0" parTransId="{0FA5B133-EA91-4D9F-8618-18AE3862392A}" sibTransId="{A0B5C7FF-DB79-4114-B4CB-E51B499A0E77}"/>
    <dgm:cxn modelId="{C48B88EF-D6E9-484D-BDA7-C977BC05B286}" type="presOf" srcId="{A9055924-95C4-4225-82E7-DB47EE344D3E}" destId="{DE9AB5F8-FC66-46ED-BED4-813E0DE4CD2C}" srcOrd="0" destOrd="0" presId="urn:microsoft.com/office/officeart/2005/8/layout/process4"/>
    <dgm:cxn modelId="{5A8848B2-63A3-4E6B-A91F-25F5C8FF3BEC}" type="presOf" srcId="{C19F8821-78F5-4606-80AD-058BAA1C06DE}" destId="{48497356-B55E-468D-A019-9DCEFFBC65ED}" srcOrd="0" destOrd="0" presId="urn:microsoft.com/office/officeart/2005/8/layout/process4"/>
    <dgm:cxn modelId="{CBFE1BC0-36A9-49EA-A5D6-89D767AF522A}" type="presOf" srcId="{4E21558B-BAA8-4DF3-95FB-06959A5A145E}" destId="{E7DB84C0-BEC9-4BF5-B39B-743CA4FCFB3A}" srcOrd="0" destOrd="0" presId="urn:microsoft.com/office/officeart/2005/8/layout/process4"/>
    <dgm:cxn modelId="{23C2FF8E-835F-465A-BEC4-D4AB3DCB068A}" type="presOf" srcId="{9FD383F5-7714-4BC2-9E72-66A77AEECB2E}" destId="{28FBBCEC-9A60-42B1-99D1-89F0220737A6}" srcOrd="0" destOrd="0" presId="urn:microsoft.com/office/officeart/2005/8/layout/process4"/>
    <dgm:cxn modelId="{1A4C806A-5652-44F1-97CE-CC0AEF013B0A}" srcId="{4E21558B-BAA8-4DF3-95FB-06959A5A145E}" destId="{60A70144-1F99-4A3B-ACC3-99634C6DD480}" srcOrd="1" destOrd="0" parTransId="{3BD92669-5396-414E-8706-F86946C8B1E0}" sibTransId="{55C169CC-1B20-4954-A7C0-8C1BE64998B3}"/>
    <dgm:cxn modelId="{F5807F8A-A745-4014-B7E2-AA1C45114662}" type="presParOf" srcId="{EDB57607-72C7-416F-8DF4-8117F5E2D2B5}" destId="{D167077C-4CA2-4168-BB90-2A33BB8E2BB0}" srcOrd="0" destOrd="0" presId="urn:microsoft.com/office/officeart/2005/8/layout/process4"/>
    <dgm:cxn modelId="{A503EE01-3B44-4094-8ECD-5F5FF49C974C}" type="presParOf" srcId="{D167077C-4CA2-4168-BB90-2A33BB8E2BB0}" destId="{B130F51E-9B40-4B35-B3FF-4133B42B4395}" srcOrd="0" destOrd="0" presId="urn:microsoft.com/office/officeart/2005/8/layout/process4"/>
    <dgm:cxn modelId="{B44223B8-BB92-4A12-B07B-C1EFAE2CE81C}" type="presParOf" srcId="{EDB57607-72C7-416F-8DF4-8117F5E2D2B5}" destId="{B598EA84-90A8-4458-B100-BDD7BB81B8D5}" srcOrd="1" destOrd="0" presId="urn:microsoft.com/office/officeart/2005/8/layout/process4"/>
    <dgm:cxn modelId="{E54371D2-EFEB-4BB0-A5BB-5C4A26C9856D}" type="presParOf" srcId="{EDB57607-72C7-416F-8DF4-8117F5E2D2B5}" destId="{3884005F-DFE9-4CEE-8961-3594ED854F48}" srcOrd="2" destOrd="0" presId="urn:microsoft.com/office/officeart/2005/8/layout/process4"/>
    <dgm:cxn modelId="{DDA54F86-049A-4E60-A35B-D7DB6AA13B4E}" type="presParOf" srcId="{3884005F-DFE9-4CEE-8961-3594ED854F48}" destId="{B936A796-6189-4F94-8683-8CB646773FEF}" srcOrd="0" destOrd="0" presId="urn:microsoft.com/office/officeart/2005/8/layout/process4"/>
    <dgm:cxn modelId="{6A58968F-E97A-4B25-B387-24103E854CCF}" type="presParOf" srcId="{EDB57607-72C7-416F-8DF4-8117F5E2D2B5}" destId="{38952E85-E488-4B20-9DFF-7E8BA66EEB7E}" srcOrd="3" destOrd="0" presId="urn:microsoft.com/office/officeart/2005/8/layout/process4"/>
    <dgm:cxn modelId="{6C503308-A7B8-404F-84E0-4B8D083DA392}" type="presParOf" srcId="{EDB57607-72C7-416F-8DF4-8117F5E2D2B5}" destId="{C7A2EAF6-1A1E-4FE8-B23D-27A53684C478}" srcOrd="4" destOrd="0" presId="urn:microsoft.com/office/officeart/2005/8/layout/process4"/>
    <dgm:cxn modelId="{73DB8694-55E7-4096-B23E-6A7D25590A11}" type="presParOf" srcId="{C7A2EAF6-1A1E-4FE8-B23D-27A53684C478}" destId="{E7DB84C0-BEC9-4BF5-B39B-743CA4FCFB3A}" srcOrd="0" destOrd="0" presId="urn:microsoft.com/office/officeart/2005/8/layout/process4"/>
    <dgm:cxn modelId="{FFDD1AD9-DAB7-4D21-85F4-6469EB57B5E7}" type="presParOf" srcId="{C7A2EAF6-1A1E-4FE8-B23D-27A53684C478}" destId="{F5D967CA-1318-472F-9AB6-355E595881DB}" srcOrd="1" destOrd="0" presId="urn:microsoft.com/office/officeart/2005/8/layout/process4"/>
    <dgm:cxn modelId="{24C6D239-7C69-4EEA-B1DB-4E51FC69D6C5}" type="presParOf" srcId="{C7A2EAF6-1A1E-4FE8-B23D-27A53684C478}" destId="{39293AA2-FA6D-4B02-9FCF-D7C1B0624977}" srcOrd="2" destOrd="0" presId="urn:microsoft.com/office/officeart/2005/8/layout/process4"/>
    <dgm:cxn modelId="{D6280ABC-8724-4B88-AAE3-8792F0AF7D88}" type="presParOf" srcId="{39293AA2-FA6D-4B02-9FCF-D7C1B0624977}" destId="{4964FBC8-EFEF-4CD4-978A-A2A78A247CDA}" srcOrd="0" destOrd="0" presId="urn:microsoft.com/office/officeart/2005/8/layout/process4"/>
    <dgm:cxn modelId="{EFA46AD9-7AAB-437F-85B5-1CACC57D5CE5}" type="presParOf" srcId="{39293AA2-FA6D-4B02-9FCF-D7C1B0624977}" destId="{5E413AB9-C493-4B40-9C29-268C23A91962}" srcOrd="1" destOrd="0" presId="urn:microsoft.com/office/officeart/2005/8/layout/process4"/>
    <dgm:cxn modelId="{B32DECB2-CE71-4E43-B022-BD87CBE9FBD2}" type="presParOf" srcId="{EDB57607-72C7-416F-8DF4-8117F5E2D2B5}" destId="{E81B0949-259C-4883-8BB2-6834516DF221}" srcOrd="5" destOrd="0" presId="urn:microsoft.com/office/officeart/2005/8/layout/process4"/>
    <dgm:cxn modelId="{30AE47C9-974E-4128-A9C8-52CFA5981C10}" type="presParOf" srcId="{EDB57607-72C7-416F-8DF4-8117F5E2D2B5}" destId="{0707B37B-0E73-4371-88D4-0BD64488CD0B}" srcOrd="6" destOrd="0" presId="urn:microsoft.com/office/officeart/2005/8/layout/process4"/>
    <dgm:cxn modelId="{52FEBD7C-9085-4966-A97C-D6989C82E9BD}" type="presParOf" srcId="{0707B37B-0E73-4371-88D4-0BD64488CD0B}" destId="{DE9AB5F8-FC66-46ED-BED4-813E0DE4CD2C}" srcOrd="0" destOrd="0" presId="urn:microsoft.com/office/officeart/2005/8/layout/process4"/>
    <dgm:cxn modelId="{7F59C573-F1E0-4B6A-BC92-E2763CE2A0F6}" type="presParOf" srcId="{0707B37B-0E73-4371-88D4-0BD64488CD0B}" destId="{9BADF3CE-136F-4EB0-9594-8C8C607FC7BD}" srcOrd="1" destOrd="0" presId="urn:microsoft.com/office/officeart/2005/8/layout/process4"/>
    <dgm:cxn modelId="{9EDF044F-B88B-4B89-B8E8-411F2EC057F8}" type="presParOf" srcId="{0707B37B-0E73-4371-88D4-0BD64488CD0B}" destId="{CDA06B71-2AD6-4753-A02C-80CCA57F0E64}" srcOrd="2" destOrd="0" presId="urn:microsoft.com/office/officeart/2005/8/layout/process4"/>
    <dgm:cxn modelId="{C3AE4EA3-7D32-4314-99F4-D6ADCB462404}" type="presParOf" srcId="{CDA06B71-2AD6-4753-A02C-80CCA57F0E64}" destId="{5B5A1D5B-4EF1-4E87-80E2-B7BE58E117FD}" srcOrd="0" destOrd="0" presId="urn:microsoft.com/office/officeart/2005/8/layout/process4"/>
    <dgm:cxn modelId="{A051C290-B692-4EEB-8F61-1AC57D53C98B}" type="presParOf" srcId="{CDA06B71-2AD6-4753-A02C-80CCA57F0E64}" destId="{28FBBCEC-9A60-42B1-99D1-89F0220737A6}" srcOrd="1" destOrd="0" presId="urn:microsoft.com/office/officeart/2005/8/layout/process4"/>
    <dgm:cxn modelId="{2D219DFA-08AA-4C32-B13A-1DA3BD35B10A}" type="presParOf" srcId="{EDB57607-72C7-416F-8DF4-8117F5E2D2B5}" destId="{E36D5044-4266-407F-A5B7-0D3B0D204421}" srcOrd="7" destOrd="0" presId="urn:microsoft.com/office/officeart/2005/8/layout/process4"/>
    <dgm:cxn modelId="{653F9A4A-9E87-4500-A8B2-16D6CF88060C}" type="presParOf" srcId="{EDB57607-72C7-416F-8DF4-8117F5E2D2B5}" destId="{9412739A-05EF-4D38-A18A-DCCA9FE1467B}" srcOrd="8" destOrd="0" presId="urn:microsoft.com/office/officeart/2005/8/layout/process4"/>
    <dgm:cxn modelId="{E8884E16-19FF-49D3-AB15-728BEFC8C255}" type="presParOf" srcId="{9412739A-05EF-4D38-A18A-DCCA9FE1467B}" destId="{F693C95A-0FE0-4E0E-9FE1-D892DDD4A931}" srcOrd="0" destOrd="0" presId="urn:microsoft.com/office/officeart/2005/8/layout/process4"/>
    <dgm:cxn modelId="{8306D36F-E152-4CAB-9595-3C5AAC991F55}" type="presParOf" srcId="{EDB57607-72C7-416F-8DF4-8117F5E2D2B5}" destId="{468B718B-F549-4EDA-AAE5-FFFE7632C16C}" srcOrd="9" destOrd="0" presId="urn:microsoft.com/office/officeart/2005/8/layout/process4"/>
    <dgm:cxn modelId="{8E6AC73D-2923-401E-8839-2F8E6E0A1EC2}" type="presParOf" srcId="{EDB57607-72C7-416F-8DF4-8117F5E2D2B5}" destId="{A89B1786-62AF-49EF-B78B-5EEC6E44B67E}" srcOrd="10" destOrd="0" presId="urn:microsoft.com/office/officeart/2005/8/layout/process4"/>
    <dgm:cxn modelId="{6A9E16E9-7D82-4134-BC44-90B19FF89A13}" type="presParOf" srcId="{A89B1786-62AF-49EF-B78B-5EEC6E44B67E}" destId="{48497356-B55E-468D-A019-9DCEFFBC65ED}" srcOrd="0" destOrd="0" presId="urn:microsoft.com/office/officeart/2005/8/layout/process4"/>
    <dgm:cxn modelId="{161B6CE8-A171-47F9-AA1C-6D94E6D88ACC}" type="presParOf" srcId="{A89B1786-62AF-49EF-B78B-5EEC6E44B67E}" destId="{6A96D819-B231-4EC8-B412-4DCA9ADF83ED}" srcOrd="1" destOrd="0" presId="urn:microsoft.com/office/officeart/2005/8/layout/process4"/>
    <dgm:cxn modelId="{6C209B2B-052D-4E44-9855-BEB8D6F699C2}" type="presParOf" srcId="{A89B1786-62AF-49EF-B78B-5EEC6E44B67E}" destId="{0E3C53F5-20A8-48E5-9B13-B9AF56D6AC55}" srcOrd="2" destOrd="0" presId="urn:microsoft.com/office/officeart/2005/8/layout/process4"/>
    <dgm:cxn modelId="{BCFAA42B-A85D-4851-A946-860D77391D80}" type="presParOf" srcId="{0E3C53F5-20A8-48E5-9B13-B9AF56D6AC55}" destId="{154A6E8D-54B2-465E-83A2-12C855CC5868}"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130F51E-9B40-4B35-B3FF-4133B42B4395}">
      <dsp:nvSpPr>
        <dsp:cNvPr id="0" name=""/>
        <dsp:cNvSpPr/>
      </dsp:nvSpPr>
      <dsp:spPr>
        <a:xfrm>
          <a:off x="0" y="4173060"/>
          <a:ext cx="5143500" cy="473232"/>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Ban Tổ chức xếp loại điểm đến</a:t>
          </a:r>
        </a:p>
      </dsp:txBody>
      <dsp:txXfrm>
        <a:off x="0" y="4173060"/>
        <a:ext cx="5143500" cy="473232"/>
      </dsp:txXfrm>
    </dsp:sp>
    <dsp:sp modelId="{B936A796-6189-4F94-8683-8CB646773FEF}">
      <dsp:nvSpPr>
        <dsp:cNvPr id="0" name=""/>
        <dsp:cNvSpPr/>
      </dsp:nvSpPr>
      <dsp:spPr>
        <a:xfrm rot="10800000">
          <a:off x="0" y="3522083"/>
          <a:ext cx="5143500" cy="653866"/>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Tiểu ban Thư ký tổng hợp điểm</a:t>
          </a:r>
        </a:p>
      </dsp:txBody>
      <dsp:txXfrm rot="10800000">
        <a:off x="0" y="3522083"/>
        <a:ext cx="5143500" cy="653866"/>
      </dsp:txXfrm>
    </dsp:sp>
    <dsp:sp modelId="{F5D967CA-1318-472F-9AB6-355E595881DB}">
      <dsp:nvSpPr>
        <dsp:cNvPr id="0" name=""/>
        <dsp:cNvSpPr/>
      </dsp:nvSpPr>
      <dsp:spPr>
        <a:xfrm rot="10800000">
          <a:off x="0" y="2412908"/>
          <a:ext cx="5143500" cy="1112063"/>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Các nhóm chuyên gia đánh giá và cho điểm</a:t>
          </a:r>
        </a:p>
      </dsp:txBody>
      <dsp:txXfrm>
        <a:off x="0" y="2412908"/>
        <a:ext cx="5143500" cy="390334"/>
      </dsp:txXfrm>
    </dsp:sp>
    <dsp:sp modelId="{4964FBC8-EFEF-4CD4-978A-A2A78A247CDA}">
      <dsp:nvSpPr>
        <dsp:cNvPr id="0" name=""/>
        <dsp:cNvSpPr/>
      </dsp:nvSpPr>
      <dsp:spPr>
        <a:xfrm>
          <a:off x="0" y="2836657"/>
          <a:ext cx="2571750" cy="26486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Chuyên gia đánh giá chấm điểm theo bảng điểm</a:t>
          </a:r>
        </a:p>
      </dsp:txBody>
      <dsp:txXfrm>
        <a:off x="0" y="2836657"/>
        <a:ext cx="2571750" cy="264862"/>
      </dsp:txXfrm>
    </dsp:sp>
    <dsp:sp modelId="{5E413AB9-C493-4B40-9C29-268C23A91962}">
      <dsp:nvSpPr>
        <dsp:cNvPr id="0" name=""/>
        <dsp:cNvSpPr/>
      </dsp:nvSpPr>
      <dsp:spPr>
        <a:xfrm>
          <a:off x="2571750" y="2836657"/>
          <a:ext cx="2571750" cy="26486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Chuyên gia điều tra lấy ý kiến của khách du lịch theo bảng hỏi </a:t>
          </a:r>
        </a:p>
      </dsp:txBody>
      <dsp:txXfrm>
        <a:off x="2571750" y="2836657"/>
        <a:ext cx="2571750" cy="264862"/>
      </dsp:txXfrm>
    </dsp:sp>
    <dsp:sp modelId="{9BADF3CE-136F-4EB0-9594-8C8C607FC7BD}">
      <dsp:nvSpPr>
        <dsp:cNvPr id="0" name=""/>
        <dsp:cNvSpPr/>
      </dsp:nvSpPr>
      <dsp:spPr>
        <a:xfrm rot="10800000">
          <a:off x="0" y="1429976"/>
          <a:ext cx="5143500" cy="985822"/>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Thành lập các nhóm chuyên gia</a:t>
          </a:r>
        </a:p>
      </dsp:txBody>
      <dsp:txXfrm>
        <a:off x="0" y="1429976"/>
        <a:ext cx="5143500" cy="346023"/>
      </dsp:txXfrm>
    </dsp:sp>
    <dsp:sp modelId="{5B5A1D5B-4EF1-4E87-80E2-B7BE58E117FD}">
      <dsp:nvSpPr>
        <dsp:cNvPr id="0" name=""/>
        <dsp:cNvSpPr/>
      </dsp:nvSpPr>
      <dsp:spPr>
        <a:xfrm>
          <a:off x="0" y="1829440"/>
          <a:ext cx="2571750" cy="18718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Nhóm chuyên gia đánh giá</a:t>
          </a:r>
        </a:p>
      </dsp:txBody>
      <dsp:txXfrm>
        <a:off x="0" y="1829440"/>
        <a:ext cx="2571750" cy="187189"/>
      </dsp:txXfrm>
    </dsp:sp>
    <dsp:sp modelId="{28FBBCEC-9A60-42B1-99D1-89F0220737A6}">
      <dsp:nvSpPr>
        <dsp:cNvPr id="0" name=""/>
        <dsp:cNvSpPr/>
      </dsp:nvSpPr>
      <dsp:spPr>
        <a:xfrm>
          <a:off x="2571750" y="1827054"/>
          <a:ext cx="2571750" cy="191962"/>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Nhóm chuyên gia điều tra</a:t>
          </a:r>
        </a:p>
      </dsp:txBody>
      <dsp:txXfrm>
        <a:off x="2571750" y="1827054"/>
        <a:ext cx="2571750" cy="191962"/>
      </dsp:txXfrm>
    </dsp:sp>
    <dsp:sp modelId="{F693C95A-0FE0-4E0E-9FE1-D892DDD4A931}">
      <dsp:nvSpPr>
        <dsp:cNvPr id="0" name=""/>
        <dsp:cNvSpPr/>
      </dsp:nvSpPr>
      <dsp:spPr>
        <a:xfrm rot="10800000">
          <a:off x="0" y="829205"/>
          <a:ext cx="5143500" cy="603660"/>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Lựa chọn điểm đến để đánh giá</a:t>
          </a:r>
        </a:p>
      </dsp:txBody>
      <dsp:txXfrm rot="10800000">
        <a:off x="0" y="829205"/>
        <a:ext cx="5143500" cy="603660"/>
      </dsp:txXfrm>
    </dsp:sp>
    <dsp:sp modelId="{6A96D819-B231-4EC8-B412-4DCA9ADF83ED}">
      <dsp:nvSpPr>
        <dsp:cNvPr id="0" name=""/>
        <dsp:cNvSpPr/>
      </dsp:nvSpPr>
      <dsp:spPr>
        <a:xfrm rot="10800000">
          <a:off x="0" y="1122"/>
          <a:ext cx="5143500" cy="830187"/>
        </a:xfrm>
        <a:prstGeom prst="upArrowCallou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US" sz="1800" b="1" kern="1200"/>
            <a:t>Thành lập Ban Tổ chức</a:t>
          </a:r>
        </a:p>
      </dsp:txBody>
      <dsp:txXfrm>
        <a:off x="0" y="1122"/>
        <a:ext cx="5143500" cy="291395"/>
      </dsp:txXfrm>
    </dsp:sp>
    <dsp:sp modelId="{154A6E8D-54B2-465E-83A2-12C855CC5868}">
      <dsp:nvSpPr>
        <dsp:cNvPr id="0" name=""/>
        <dsp:cNvSpPr/>
      </dsp:nvSpPr>
      <dsp:spPr>
        <a:xfrm>
          <a:off x="0" y="345293"/>
          <a:ext cx="5143500" cy="143710"/>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n-US" sz="1200" kern="1200"/>
            <a:t>Thành lập các tiểu ban: Nội dung, Thư ký, Hậu cần... </a:t>
          </a:r>
        </a:p>
      </dsp:txBody>
      <dsp:txXfrm>
        <a:off x="0" y="345293"/>
        <a:ext cx="5143500" cy="14371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5B986-6BF5-4529-AADE-A2819429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37</Pages>
  <Words>9871</Words>
  <Characters>56271</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ThinkCentre</dc:creator>
  <cp:lastModifiedBy>ThinkCentre</cp:lastModifiedBy>
  <cp:revision>3</cp:revision>
  <cp:lastPrinted>2016-12-19T03:11:00Z</cp:lastPrinted>
  <dcterms:created xsi:type="dcterms:W3CDTF">2016-11-14T02:13:00Z</dcterms:created>
  <dcterms:modified xsi:type="dcterms:W3CDTF">2016-12-19T03:12:00Z</dcterms:modified>
</cp:coreProperties>
</file>